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14" w:rsidRPr="007D7716" w:rsidRDefault="006D5B14" w:rsidP="006D5B14">
      <w:pPr>
        <w:pStyle w:val="-tekstpunkt"/>
        <w:jc w:val="center"/>
        <w:rPr>
          <w:rStyle w:val="rozowyintrapersonalnaM40Y25"/>
          <w:b/>
          <w:bCs/>
        </w:rPr>
      </w:pPr>
      <w:r w:rsidRPr="007D7716">
        <w:rPr>
          <w:rStyle w:val="rozowyintrapersonalnaM40Y25"/>
          <w:b/>
          <w:bCs/>
        </w:rPr>
        <w:t>WYMAGANIA EDUKACYJNE DLA KLASY I</w:t>
      </w:r>
    </w:p>
    <w:p w:rsidR="007D7716" w:rsidRPr="007D7716" w:rsidRDefault="00004DE7" w:rsidP="006D5B14">
      <w:pPr>
        <w:pStyle w:val="-tekstpunkt"/>
        <w:jc w:val="center"/>
        <w:rPr>
          <w:rStyle w:val="rozowyintrapersonalnaM40Y25"/>
          <w:b/>
          <w:bCs/>
        </w:rPr>
      </w:pPr>
      <w:r>
        <w:rPr>
          <w:b/>
        </w:rPr>
        <w:t>Rok szkolny 2023</w:t>
      </w:r>
      <w:r w:rsidR="007D7716" w:rsidRPr="007D7716">
        <w:rPr>
          <w:b/>
        </w:rPr>
        <w:t>/202</w:t>
      </w:r>
      <w:r>
        <w:rPr>
          <w:b/>
        </w:rPr>
        <w:t>4</w:t>
      </w:r>
    </w:p>
    <w:p w:rsidR="00E3061C" w:rsidRPr="007D7716" w:rsidRDefault="00E3061C" w:rsidP="006D5B14">
      <w:pPr>
        <w:pStyle w:val="-tekstpunkt"/>
        <w:jc w:val="center"/>
        <w:rPr>
          <w:rStyle w:val="rozowyintrapersonalnaM40Y25"/>
          <w:b/>
          <w:bCs/>
        </w:rPr>
      </w:pPr>
    </w:p>
    <w:p w:rsidR="006D5B14" w:rsidRPr="007D7716" w:rsidRDefault="006C36FC" w:rsidP="006C3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  <w:t>Edukacja polonistyczna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</w:pP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1.Osiągnięcia w zakresie słuchania. Uczeń:</w:t>
      </w:r>
    </w:p>
    <w:p w:rsidR="006D5B14" w:rsidRPr="007D7716" w:rsidRDefault="006D5B14" w:rsidP="003D7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3D7916"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słucha z uwagą wypowiedzi nauczyciela, innych osób z otoczenia,</w:t>
      </w:r>
      <w:r w:rsidR="003D7916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w różnych sytuacjach życiowych, wymagających komunikacji i wzajemnego</w:t>
      </w:r>
      <w:r w:rsidR="003D7916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zrozumienia; okazuje szacunek wypowiadającej się osobie;</w:t>
      </w:r>
    </w:p>
    <w:p w:rsidR="006D5B14" w:rsidRPr="007D7716" w:rsidRDefault="003D7916" w:rsidP="003D7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wykonuje zadanie według usłyszanej instrukcji; zadaje pytania w sytuacji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braku rozumienia lub braku pewności zrozumienia słuchanej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wypowiedzi;</w:t>
      </w:r>
    </w:p>
    <w:p w:rsidR="006D5B14" w:rsidRPr="007D7716" w:rsidRDefault="003D7916" w:rsidP="003D7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słucha z uwagą lektur i innych tekstów czytanych przez nauczyciela,</w:t>
      </w:r>
    </w:p>
    <w:p w:rsidR="006D5B14" w:rsidRPr="007D7716" w:rsidRDefault="006D5B14" w:rsidP="003D7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uczniów i inne osoby;</w:t>
      </w:r>
    </w:p>
    <w:p w:rsidR="006D5B14" w:rsidRPr="007D7716" w:rsidRDefault="003D7916" w:rsidP="003D7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słucha uważnie wypowiedzi osób podczas uroczystości, koncertów,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przedstawień, świąt narodowych i innych zdarzeń kulturalnych; przejawia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zachowanie adekwatne do sytuacji; słucha tekstów interpretowanych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artystycznie, szuka własnych wzorców poprawnej artykulacji</w:t>
      </w:r>
    </w:p>
    <w:p w:rsidR="006D5B14" w:rsidRPr="007D7716" w:rsidRDefault="006D5B14" w:rsidP="003D7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i interpretacji słownej w języku ojczystym;</w:t>
      </w:r>
    </w:p>
    <w:p w:rsidR="006D5B14" w:rsidRPr="007D7716" w:rsidRDefault="003D7916" w:rsidP="003D7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słucha i czeka na swoją kolej, panuje nad chęcią nagłego wypowiadania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się, szczególnie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           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w momencie wskazywania tej potrzeby przez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drugą osobę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2.Osiągnięcia w zakresie mówienia. Uczeń:</w:t>
      </w:r>
    </w:p>
    <w:p w:rsidR="006D5B14" w:rsidRPr="007D7716" w:rsidRDefault="003D7916" w:rsidP="003D7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wypowiada się płynnie, wyraziście, stosując adekwatne do sytuacji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techniki języka mówionego: pauzy, zmianę intonacji, tempa i siły głosu;</w:t>
      </w:r>
    </w:p>
    <w:p w:rsidR="006D5B14" w:rsidRPr="007D7716" w:rsidRDefault="003D7916" w:rsidP="003D7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formułuje pytania dotyczące sytuacji zadaniowych, wypowiedzi ustnych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nauczyciela, uczniów lub innych osób z otoczenia;</w:t>
      </w:r>
    </w:p>
    <w:p w:rsidR="006D5B14" w:rsidRPr="007D7716" w:rsidRDefault="003D7916" w:rsidP="003D7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wypowiada się w for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mie uporządkowanej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na tematy związane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 przeżyciami, zadaniem, sytuacjami szkolnymi, lekturą czy wydarzeniem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kulturalnym;</w:t>
      </w:r>
    </w:p>
    <w:p w:rsidR="006D5B14" w:rsidRPr="007D7716" w:rsidRDefault="003D7916" w:rsidP="003D7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recytuje wiersze oraz wygłasza z pamięci krótkie teksty prozatorskie;</w:t>
      </w:r>
    </w:p>
    <w:p w:rsidR="006D5B14" w:rsidRPr="007D7716" w:rsidRDefault="003D7916" w:rsidP="003D7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dobiera stosowną formę komunikacji werbalnej i własnego zachowania,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wyrażającą empatię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            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i szacunek do rozmówcy;</w:t>
      </w:r>
    </w:p>
    <w:p w:rsidR="006D5B14" w:rsidRPr="007D7716" w:rsidRDefault="006D5B14" w:rsidP="00ED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3.Osiągnięcia w zakresie czytania. Uczeń:</w:t>
      </w:r>
    </w:p>
    <w:p w:rsidR="006D5B14" w:rsidRPr="007D7716" w:rsidRDefault="003D7916" w:rsidP="00ED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czyta poprawnie i wyraziście na głos teksty zbudowane z wyrazów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opracowanych w toku zajęć, dotyczące rzeczywistych doświadczeń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dzieci i ich oczekiwań poznawczych;</w:t>
      </w:r>
    </w:p>
    <w:p w:rsidR="006D5B14" w:rsidRPr="007D7716" w:rsidRDefault="003D7916" w:rsidP="00ED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-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czyta w skupieniu po cichu teksty zapisane samodzielnie w zeszycie</w:t>
      </w:r>
    </w:p>
    <w:p w:rsidR="006D5B14" w:rsidRPr="007D7716" w:rsidRDefault="006D5B14" w:rsidP="00ED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oraz teksty drukowane;</w:t>
      </w:r>
    </w:p>
    <w:p w:rsidR="00ED49A5" w:rsidRPr="007D7716" w:rsidRDefault="00ED49A5" w:rsidP="00ED49A5">
      <w:pPr>
        <w:autoSpaceDE w:val="0"/>
        <w:autoSpaceDN w:val="0"/>
        <w:adjustRightInd w:val="0"/>
        <w:spacing w:after="0" w:line="240" w:lineRule="auto"/>
        <w:jc w:val="both"/>
        <w:rPr>
          <w:rStyle w:val="rozowyintrapersonalnaM40Y25"/>
          <w:rFonts w:ascii="Times New Roman" w:hAnsi="Times New Roman" w:cs="Times New Roman"/>
          <w:b/>
          <w:i/>
          <w:sz w:val="24"/>
          <w:szCs w:val="24"/>
        </w:rPr>
      </w:pPr>
      <w:r w:rsidRPr="007D7716">
        <w:rPr>
          <w:rFonts w:ascii="Times New Roman" w:hAnsi="Times New Roman" w:cs="Times New Roman"/>
          <w:i/>
          <w:color w:val="1D1D1B"/>
          <w:sz w:val="24"/>
          <w:szCs w:val="24"/>
        </w:rPr>
        <w:t>-</w:t>
      </w:r>
      <w:r w:rsidRPr="007D7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7716">
        <w:rPr>
          <w:rStyle w:val="rozowyintrapersonalnaM40Y25"/>
          <w:rFonts w:ascii="Times New Roman" w:hAnsi="Times New Roman" w:cs="Times New Roman"/>
          <w:b/>
          <w:i/>
          <w:sz w:val="24"/>
          <w:szCs w:val="24"/>
        </w:rPr>
        <w:t>czyta wyrazy, proste teksty</w:t>
      </w:r>
    </w:p>
    <w:p w:rsidR="006D5B14" w:rsidRPr="007D7716" w:rsidRDefault="006D5B14" w:rsidP="00ED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4.Osiągnięcia w zakresie pisania. Uczeń:</w:t>
      </w:r>
    </w:p>
    <w:p w:rsidR="006D5B14" w:rsidRPr="007D7716" w:rsidRDefault="00ED49A5" w:rsidP="00ED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pisze odręcznie, czytelnie</w:t>
      </w:r>
      <w:r w:rsidR="003D7916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wyrazy i zdania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w jednej linii;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rozmieszcza właściwie tekst na stronie zeszytu, </w:t>
      </w:r>
    </w:p>
    <w:p w:rsidR="00ED49A5" w:rsidRPr="007D7716" w:rsidRDefault="00ED49A5" w:rsidP="00ED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-</w:t>
      </w:r>
      <w:r w:rsidRPr="007D7716">
        <w:rPr>
          <w:rFonts w:ascii="Times New Roman" w:hAnsi="Times New Roman" w:cs="Times New Roman"/>
          <w:sz w:val="24"/>
          <w:szCs w:val="24"/>
        </w:rPr>
        <w:t xml:space="preserve"> odczytuje uproszczone rysunki, piktogramy, znaki informacyjne, zna wszystkie litery alfabetu.</w:t>
      </w:r>
    </w:p>
    <w:p w:rsidR="006D5B14" w:rsidRPr="007D7716" w:rsidRDefault="00ED49A5" w:rsidP="00ED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pisze z pamięci i ze słuchu; </w:t>
      </w:r>
      <w:r w:rsidRPr="007D7716">
        <w:rPr>
          <w:rStyle w:val="rozowyintrapersonalnaM40Y25"/>
          <w:rFonts w:ascii="Times New Roman" w:hAnsi="Times New Roman" w:cs="Times New Roman"/>
          <w:sz w:val="24"/>
          <w:szCs w:val="24"/>
        </w:rPr>
        <w:t>poprawnie przepisuje wyrazy i zdania.</w:t>
      </w:r>
    </w:p>
    <w:p w:rsidR="006D5B14" w:rsidRPr="007D7716" w:rsidRDefault="00ED49A5" w:rsidP="00ED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stosuje poprawną wielkość liter w zapisie </w:t>
      </w:r>
      <w:r w:rsidR="003D7916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imion i nazwisk;</w:t>
      </w:r>
    </w:p>
    <w:p w:rsidR="00ED49A5" w:rsidRPr="007D7716" w:rsidRDefault="00ED49A5" w:rsidP="00ED49A5">
      <w:pPr>
        <w:autoSpaceDE w:val="0"/>
        <w:autoSpaceDN w:val="0"/>
        <w:adjustRightInd w:val="0"/>
        <w:spacing w:after="0" w:line="240" w:lineRule="auto"/>
        <w:jc w:val="both"/>
        <w:rPr>
          <w:rStyle w:val="rozowyintrapersonalnaM40Y25"/>
          <w:rFonts w:ascii="Times New Roman" w:hAnsi="Times New Roman" w:cs="Times New Roman"/>
          <w:b/>
          <w:i/>
          <w:sz w:val="24"/>
          <w:szCs w:val="24"/>
        </w:rPr>
      </w:pPr>
      <w:r w:rsidRPr="007D7716">
        <w:rPr>
          <w:rStyle w:val="rozowyintrapersonalnaM40Y25"/>
          <w:rFonts w:ascii="Times New Roman" w:hAnsi="Times New Roman" w:cs="Times New Roman"/>
          <w:b/>
          <w:i/>
          <w:sz w:val="24"/>
          <w:szCs w:val="24"/>
        </w:rPr>
        <w:t>- pisze z pamięci wyrazy i zdania stosując zasady kaligrafii</w:t>
      </w:r>
    </w:p>
    <w:p w:rsidR="006D5B14" w:rsidRPr="007D7716" w:rsidRDefault="006D5B14" w:rsidP="00ED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5.Osiągnięcia w zakresie kształcenia językowego. Uczeń:</w:t>
      </w:r>
    </w:p>
    <w:p w:rsidR="006D5B14" w:rsidRPr="007D7716" w:rsidRDefault="00ED49A5" w:rsidP="00ED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wyróżnia w wypowiedziach zdania, w zdaniach wyrazy, w wyrazach samogłoski</w:t>
      </w:r>
    </w:p>
    <w:p w:rsidR="00ED49A5" w:rsidRPr="007D7716" w:rsidRDefault="006D5B14" w:rsidP="007D7716">
      <w:pPr>
        <w:autoSpaceDE w:val="0"/>
        <w:autoSpaceDN w:val="0"/>
        <w:adjustRightInd w:val="0"/>
        <w:spacing w:after="0" w:line="240" w:lineRule="auto"/>
        <w:jc w:val="both"/>
        <w:rPr>
          <w:rStyle w:val="rozowyintrapersonalnaM40Y25"/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i spółgłoski;</w:t>
      </w:r>
    </w:p>
    <w:p w:rsidR="00ED49A5" w:rsidRPr="007D7716" w:rsidRDefault="00ED49A5" w:rsidP="006D5B14">
      <w:pPr>
        <w:autoSpaceDE w:val="0"/>
        <w:autoSpaceDN w:val="0"/>
        <w:adjustRightInd w:val="0"/>
        <w:spacing w:after="0" w:line="240" w:lineRule="auto"/>
        <w:rPr>
          <w:rStyle w:val="rozowyintrapersonalnaM40Y25"/>
          <w:rFonts w:ascii="Times New Roman" w:hAnsi="Times New Roman" w:cs="Times New Roman"/>
          <w:sz w:val="24"/>
          <w:szCs w:val="24"/>
        </w:rPr>
      </w:pP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lastRenderedPageBreak/>
        <w:t>6.Osiągnięcia w zakresie samokształcenia. Uczeń:</w:t>
      </w:r>
    </w:p>
    <w:p w:rsidR="006D5B14" w:rsidRPr="007D7716" w:rsidRDefault="00ED49A5" w:rsidP="00ED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podejmuje próby zapisu nowych, samodzielnie poznanych wyrazów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i sprawdza poprawność ich zapisu, korzystając ze słownika ortograficznego;</w:t>
      </w:r>
    </w:p>
    <w:p w:rsidR="006D5B14" w:rsidRPr="007D7716" w:rsidRDefault="00ED49A5" w:rsidP="00ED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korzysta z różnych źródeł informacji, np. atlasów, czasopism dla dzieci,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słowników                         i </w:t>
      </w:r>
      <w:r w:rsidR="00004DE7">
        <w:rPr>
          <w:rFonts w:ascii="Times New Roman" w:hAnsi="Times New Roman" w:cs="Times New Roman"/>
          <w:color w:val="1D1D1B"/>
          <w:sz w:val="24"/>
          <w:szCs w:val="24"/>
        </w:rPr>
        <w:t>encyklopedii czy zasobów I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nternetu i rozwija swoje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zainteresowania;</w:t>
      </w:r>
    </w:p>
    <w:p w:rsidR="006D5B14" w:rsidRPr="007D7716" w:rsidRDefault="00ED49A5" w:rsidP="00ED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wykorzystuje nabyte umiejętności do rozwiązywania problemów i eksploracji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świata, dbając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         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o własny rozwój i tworząc indywidualne strategie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uczenia się.</w:t>
      </w:r>
    </w:p>
    <w:p w:rsidR="007D7716" w:rsidRPr="007D7716" w:rsidRDefault="007D7716" w:rsidP="006C3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</w:pPr>
    </w:p>
    <w:p w:rsidR="006D5B14" w:rsidRPr="007D7716" w:rsidRDefault="006C36FC" w:rsidP="006C3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  <w:t>Edukacja matematyczna</w:t>
      </w:r>
    </w:p>
    <w:p w:rsidR="00EC3399" w:rsidRPr="007D7716" w:rsidRDefault="00EC3399" w:rsidP="006C3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</w:pPr>
    </w:p>
    <w:p w:rsidR="006D5B14" w:rsidRPr="007D7716" w:rsidRDefault="003F3B53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1.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Osiągnięcia w zakresie rozumienia stosunków przestrzennych i cech wielkościowych.</w:t>
      </w:r>
    </w:p>
    <w:p w:rsidR="006D5B14" w:rsidRPr="007D7716" w:rsidRDefault="006D5B14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ED49A5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określa i prezentuje wzajemne położenie przedmiotów na płaszczyźnie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i w przestrzeni; określa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i prezentuje kierunek ruchu przedmiotów oraz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osób; określa położenie przedmiotu na prawo/na lewo od osoby widzianej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 przodu (także przedstawionej na fotografii czy obrazku);</w:t>
      </w:r>
    </w:p>
    <w:p w:rsidR="006D5B14" w:rsidRPr="007D7716" w:rsidRDefault="00ED49A5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porównuje przedmioty pod względem wyróżnionej cechy wielkościowej,</w:t>
      </w:r>
    </w:p>
    <w:p w:rsidR="006D5B14" w:rsidRPr="007D7716" w:rsidRDefault="006D5B14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np. długości czy masy; dokonuje klasyfikacji przedmiotów;</w:t>
      </w:r>
    </w:p>
    <w:p w:rsidR="006D5B14" w:rsidRPr="007D7716" w:rsidRDefault="003F3B53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2.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Osiągnięcia w zakresie rozumienia liczb i ich własności. Uczeń:</w:t>
      </w:r>
    </w:p>
    <w:p w:rsidR="006D5B14" w:rsidRPr="007D7716" w:rsidRDefault="00EC3399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liczy (w przód i wstecz) od podanej liczby po 1, po 2, po 10 itp.;</w:t>
      </w:r>
    </w:p>
    <w:p w:rsidR="006D5B14" w:rsidRPr="007D7716" w:rsidRDefault="003F3B53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3.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Osiągnięcia w zakresie posługiwania się liczbami. Uczeń:</w:t>
      </w:r>
    </w:p>
    <w:p w:rsidR="006D5B14" w:rsidRPr="007D7716" w:rsidRDefault="00EC3399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wyjaśnia istotę działań matematycznych – dodawania, odejmowania,</w:t>
      </w:r>
    </w:p>
    <w:p w:rsidR="003F3B53" w:rsidRPr="007D7716" w:rsidRDefault="003F3B53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4.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 xml:space="preserve">Osiągnięcia w zakresie czytania tekstów matematycznych. </w:t>
      </w:r>
    </w:p>
    <w:p w:rsidR="006D5B14" w:rsidRPr="007D7716" w:rsidRDefault="006D5B14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EC3399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-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analizuje i rozwiązuje zadania tekstowe proste i wybrane złożone;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dostrzega problem matematyczny oraz tworzy własną strategię jego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rozwiązania, odpowiednią do warunków zadania; opisuje rozwiązanie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za pomocą działań, równości z okienkiem, rysunku lub w inny wybrany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przez siebie sposób;</w:t>
      </w:r>
    </w:p>
    <w:p w:rsidR="006D5B14" w:rsidRPr="007D7716" w:rsidRDefault="00EC3399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układa zadania i je rozwiązuje, tworzy łamigłówki matematyczne, wykorzystuje</w:t>
      </w:r>
    </w:p>
    <w:p w:rsidR="006D5B14" w:rsidRPr="007D7716" w:rsidRDefault="006D5B14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w tym procesie własną aktywność artystyczną, techniczną,</w:t>
      </w:r>
      <w:r w:rsidR="00EC3399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konstrukcyjną; wybrane działania realizuje za pomocą prostych aplikacji</w:t>
      </w:r>
      <w:r w:rsidR="00EC3399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komputerowych.</w:t>
      </w:r>
    </w:p>
    <w:p w:rsidR="00EC3399" w:rsidRPr="007D7716" w:rsidRDefault="00EC3399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-</w:t>
      </w:r>
      <w:r w:rsidRPr="007D7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7716">
        <w:rPr>
          <w:rStyle w:val="rozowyintrapersonalnaM40Y25"/>
          <w:rFonts w:ascii="Times New Roman" w:hAnsi="Times New Roman" w:cs="Times New Roman"/>
          <w:b/>
          <w:i/>
          <w:sz w:val="24"/>
          <w:szCs w:val="24"/>
        </w:rPr>
        <w:t>sprawnie rozwiązuje proste zadania na dodawanie i odejmowanie</w:t>
      </w:r>
    </w:p>
    <w:p w:rsidR="003F3B53" w:rsidRPr="007D7716" w:rsidRDefault="003F3B53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5.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 xml:space="preserve">Osiągnięcia w zakresie rozumienia pojęć geometrycznych. </w:t>
      </w:r>
    </w:p>
    <w:p w:rsidR="006D5B14" w:rsidRPr="007D7716" w:rsidRDefault="006D5B14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EC3399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rozpoznaje – w naturalnym otoczeniu (w tym na ścianach figur przestrzennych)</w:t>
      </w:r>
    </w:p>
    <w:p w:rsidR="006D5B14" w:rsidRPr="007D7716" w:rsidRDefault="006D5B14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i na rysunkach – figury geometryczne: prostokąt, kwadrat,</w:t>
      </w:r>
      <w:r w:rsidR="00EC3399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trójkąt, koło; wyodrębnia te figury spośród innych figur; kreśli przy linijce</w:t>
      </w:r>
      <w:r w:rsidR="00EC3399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odcinki i łamane; rysuje odręcznie prostokąty (w tym kwadraty),wykorzystując sieć kwadratową;</w:t>
      </w:r>
    </w:p>
    <w:p w:rsidR="006D5B14" w:rsidRPr="007D7716" w:rsidRDefault="00EC3399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-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mierzy długości odcinków, boków figur geometrycznych itp.; podaje</w:t>
      </w:r>
    </w:p>
    <w:p w:rsidR="006D5B14" w:rsidRPr="007D7716" w:rsidRDefault="006D5B14" w:rsidP="00EC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wynik pomiaru, posługując się jednostkami długości: centymetr, </w:t>
      </w:r>
    </w:p>
    <w:p w:rsidR="006D5B14" w:rsidRPr="007D7716" w:rsidRDefault="003F3B53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6.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Osiągnięcia w zakresie stosowania matematyki w sytuacjach życiowych oraz</w:t>
      </w:r>
    </w:p>
    <w:p w:rsidR="003F3B53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w innych obszarach edukacji.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E90B42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klasyfikuje obiekty i różne elementy środowiska społeczno-przyrodniczego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 uwagi na wyodrębnione cechy; dostrzega rytm w środowisku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przyrodniczym, sztuce użytkowej i innych wytworach człowieka, obecnych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 środowisku dziecka;</w:t>
      </w:r>
    </w:p>
    <w:p w:rsidR="006D5B14" w:rsidRPr="007D7716" w:rsidRDefault="00E90B42" w:rsidP="00E9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dzieli na dwie i cztery równe części, np. kartkę papieru, czekoladę; </w:t>
      </w:r>
    </w:p>
    <w:p w:rsidR="006D5B14" w:rsidRPr="007D7716" w:rsidRDefault="00E90B42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odczytuje godziny na zegarze ze wskazówkami oraz elektronicznym</w:t>
      </w:r>
    </w:p>
    <w:p w:rsidR="00E90B42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Style w:val="rozowyintrapersonalnaM40Y25"/>
          <w:rFonts w:ascii="Times New Roman" w:hAnsi="Times New Roman" w:cs="Times New Roman"/>
          <w:b/>
          <w:i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lastRenderedPageBreak/>
        <w:t xml:space="preserve">(wyświetlającym cyfry w systemie 24-godzinnym); </w:t>
      </w:r>
      <w:r w:rsidR="00E90B42" w:rsidRPr="007D7716">
        <w:rPr>
          <w:rStyle w:val="rozowyintrapersonalnaM40Y25"/>
          <w:rFonts w:ascii="Times New Roman" w:hAnsi="Times New Roman" w:cs="Times New Roman"/>
          <w:b/>
          <w:i/>
          <w:sz w:val="24"/>
          <w:szCs w:val="24"/>
        </w:rPr>
        <w:t>Odczytuje pełne godziny na zegarze.</w:t>
      </w:r>
    </w:p>
    <w:p w:rsidR="00E90B42" w:rsidRPr="007D7716" w:rsidRDefault="00E90B42" w:rsidP="006D5B14">
      <w:pPr>
        <w:autoSpaceDE w:val="0"/>
        <w:autoSpaceDN w:val="0"/>
        <w:adjustRightInd w:val="0"/>
        <w:spacing w:after="0" w:line="240" w:lineRule="auto"/>
        <w:rPr>
          <w:rStyle w:val="rozowyintrapersonalnaM40Y25"/>
          <w:rFonts w:ascii="Times New Roman" w:hAnsi="Times New Roman" w:cs="Times New Roman"/>
          <w:sz w:val="24"/>
          <w:szCs w:val="24"/>
        </w:rPr>
      </w:pPr>
      <w:r w:rsidRPr="007D7716">
        <w:rPr>
          <w:rStyle w:val="rozowyintrapersonalnaM40Y25"/>
          <w:rFonts w:ascii="Times New Roman" w:hAnsi="Times New Roman" w:cs="Times New Roman"/>
          <w:b/>
          <w:sz w:val="24"/>
          <w:szCs w:val="24"/>
        </w:rPr>
        <w:t>-</w:t>
      </w:r>
      <w:r w:rsidRPr="007D7716">
        <w:rPr>
          <w:rStyle w:val="rozowyintrapersonalnaM40Y25"/>
          <w:rFonts w:ascii="Times New Roman" w:hAnsi="Times New Roman" w:cs="Times New Roman"/>
          <w:sz w:val="24"/>
          <w:szCs w:val="24"/>
        </w:rPr>
        <w:t xml:space="preserve"> Posługuje się  nazwami dni tygodnia i nazwami miesięcy.</w:t>
      </w:r>
    </w:p>
    <w:p w:rsidR="00E90B42" w:rsidRPr="007D7716" w:rsidRDefault="00E90B42" w:rsidP="006D5B14">
      <w:pPr>
        <w:autoSpaceDE w:val="0"/>
        <w:autoSpaceDN w:val="0"/>
        <w:adjustRightInd w:val="0"/>
        <w:spacing w:after="0" w:line="240" w:lineRule="auto"/>
        <w:rPr>
          <w:rStyle w:val="rozowyintrapersonalnaM40Y25"/>
          <w:rFonts w:ascii="Times New Roman" w:hAnsi="Times New Roman" w:cs="Times New Roman"/>
          <w:sz w:val="24"/>
          <w:szCs w:val="24"/>
        </w:rPr>
      </w:pPr>
      <w:r w:rsidRPr="007D7716">
        <w:rPr>
          <w:rStyle w:val="rozowyintrapersonalnaM40Y25"/>
          <w:rFonts w:ascii="Times New Roman" w:hAnsi="Times New Roman" w:cs="Times New Roman"/>
          <w:b/>
          <w:sz w:val="24"/>
          <w:szCs w:val="24"/>
        </w:rPr>
        <w:t xml:space="preserve">- </w:t>
      </w:r>
      <w:r w:rsidRPr="007D7716">
        <w:rPr>
          <w:rStyle w:val="rozowyintrapersonalnaM40Y25"/>
          <w:rFonts w:ascii="Times New Roman" w:hAnsi="Times New Roman" w:cs="Times New Roman"/>
          <w:sz w:val="24"/>
          <w:szCs w:val="24"/>
        </w:rPr>
        <w:t>Rozpoznaje i nazywa monety i banknoty będące w obiegu oraz radzi sobie w sytuacji kupna i sprzedaży</w:t>
      </w:r>
    </w:p>
    <w:p w:rsidR="00E90B42" w:rsidRPr="007D7716" w:rsidRDefault="00E90B42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Style w:val="rozowyintrapersonalnaM40Y25"/>
          <w:rFonts w:ascii="Times New Roman" w:hAnsi="Times New Roman" w:cs="Times New Roman"/>
          <w:b/>
          <w:sz w:val="24"/>
          <w:szCs w:val="24"/>
        </w:rPr>
        <w:t>-</w:t>
      </w:r>
      <w:r w:rsidRPr="007D7716">
        <w:rPr>
          <w:rFonts w:ascii="Times New Roman" w:hAnsi="Times New Roman" w:cs="Times New Roman"/>
          <w:sz w:val="24"/>
          <w:szCs w:val="24"/>
        </w:rPr>
        <w:t xml:space="preserve"> </w:t>
      </w:r>
      <w:r w:rsidRPr="007D7716">
        <w:rPr>
          <w:rStyle w:val="rozowyintrapersonalnaM40Y25"/>
          <w:rFonts w:ascii="Times New Roman" w:hAnsi="Times New Roman" w:cs="Times New Roman"/>
          <w:sz w:val="24"/>
          <w:szCs w:val="24"/>
        </w:rPr>
        <w:t>Stosuje zdobyte wiadomości w praktyce – mierzy długości posługując się linijką, różnicuje towary na cięższe i lżejsze, odmierza płyny kubkiem i miarką  litrową, odczytuje temperaturę.</w:t>
      </w:r>
    </w:p>
    <w:p w:rsidR="006D5B14" w:rsidRPr="007D7716" w:rsidRDefault="00E90B42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wykorzystuje warcaby, szachy i inne gry planszowe lub logiczne do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rozwijania umiejętności myślenia strategicznego, logicznego, rozumienia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zasad itd.; przekształca gry, tworząc własne strategie i zasady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organizacyjne;</w:t>
      </w:r>
    </w:p>
    <w:p w:rsidR="006D5B14" w:rsidRPr="007D7716" w:rsidRDefault="006D5B14" w:rsidP="006C3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  <w:t>Edukacja społ</w:t>
      </w:r>
      <w:r w:rsidR="006C36FC" w:rsidRPr="007D7716"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  <w:t>eczna</w:t>
      </w:r>
    </w:p>
    <w:p w:rsidR="00EF5B16" w:rsidRPr="007D7716" w:rsidRDefault="00EF5B16" w:rsidP="006C3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</w:pPr>
    </w:p>
    <w:p w:rsidR="003F3B53" w:rsidRPr="007D7716" w:rsidRDefault="003F3B53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1.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Osiągnięcia w zakresie rozumienia środowiska społecznego.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</w:p>
    <w:p w:rsidR="006D5B14" w:rsidRPr="007D7716" w:rsidRDefault="006D5B14" w:rsidP="00EF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EF5B16" w:rsidP="00EF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identyfikuje się z grupą społeczną, do której należy: rodzina, klasa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 szkole, drużyna sportowa, społeczność lokalna, naród; respektuje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normy i reguły postępowania w tych grupach;</w:t>
      </w:r>
    </w:p>
    <w:p w:rsidR="006D5B14" w:rsidRPr="007D7716" w:rsidRDefault="00EF5B16" w:rsidP="00EF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wyjaśnia, iż wszyscy ludzie posiadają prawa i obowiązki, wymienia własne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prawa i obowiązki, przestrzega ich i stosuje je w codziennym życiu;</w:t>
      </w:r>
    </w:p>
    <w:p w:rsidR="006D5B14" w:rsidRPr="007D7716" w:rsidRDefault="00EF5B16" w:rsidP="00EF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przyjmuje konsekwencje swojego uczestnictwa w grupie i własnego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w niej postępowania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           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 odniesieniu do przyjętych norm i zasad;</w:t>
      </w:r>
    </w:p>
    <w:p w:rsidR="006D5B14" w:rsidRPr="007D7716" w:rsidRDefault="00EF5B16" w:rsidP="00EF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ocenia swoje postępowanie i innych osób, odnosząc się do poznanych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wartości, takich jak: godność, honor, sprawiedliwość, obowiązkowość,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odpowiedzialność, przyjaźń, życzliwość, umiar, powściągliwość, pomoc,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zadośćuczynienie, przepraszanie, uznanie, uczciwość, wdzięczność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oraz inne, respektowane przez środowisko szkolne;</w:t>
      </w:r>
    </w:p>
    <w:p w:rsidR="006D5B14" w:rsidRPr="007D7716" w:rsidRDefault="00EF5B16" w:rsidP="00EF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przedstawia siebie i grupę, do której należy, zapisuje swój adres, adres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szkoły, zawód i miejsce pracy rodziców; posługuje się danymi osobistymi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wyłącznie w sytuacjach bezpiecznych dla siebie i reprezentowanych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osób; jest powściągliwy w używaniu takich danych w sytuacjach nowych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i wirtualnych;</w:t>
      </w:r>
    </w:p>
    <w:p w:rsidR="006D5B14" w:rsidRPr="007D7716" w:rsidRDefault="00EF5B16" w:rsidP="00EF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rozpoznaje i nazywa wybrane grupy społeczne, do których nie należy,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a które wzbudzają jego zainteresowanie, np. drużyny i kluby sportowe,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zespoły artystyczne, a także inne narodowości;</w:t>
      </w:r>
    </w:p>
    <w:p w:rsidR="006D5B14" w:rsidRPr="007D7716" w:rsidRDefault="00EF5B16" w:rsidP="00EF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opowiada ciekawostki historyczne dotyczące regionu, kraju, wyróżniając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 nich postaci fikcyjne i realne;</w:t>
      </w:r>
    </w:p>
    <w:p w:rsidR="00EF5B16" w:rsidRPr="007D7716" w:rsidRDefault="00EF5B16" w:rsidP="00EF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stosuje pojęcia: porozumienie, umowa; </w:t>
      </w:r>
    </w:p>
    <w:p w:rsidR="003F3B53" w:rsidRPr="007D7716" w:rsidRDefault="003F3B53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2.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Osiągnięcia w zakresie orientacji w czasie historycznym.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EF5B16" w:rsidP="00EF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opowiada o legendarnym powstaniu państwa polskiego, wyjaśnia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związek legendy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                   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 powstaniem godła i barw narodowych, przedstawia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wybrane legendy dotyczące regionu,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            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w którym mieszka lub inne;</w:t>
      </w:r>
    </w:p>
    <w:p w:rsidR="006D5B14" w:rsidRPr="007D7716" w:rsidRDefault="00EF5B16" w:rsidP="00EF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rozpoznaje: godło, barwy, hymn narodowy, mundur wojskowy, wybrane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stroje ludowe, np. związane z regionem Polski, w którym mieszka;</w:t>
      </w:r>
    </w:p>
    <w:p w:rsidR="006D5B14" w:rsidRPr="007D7716" w:rsidRDefault="00EF5B16" w:rsidP="00EF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uczestniczy w świętach narodowych i innych ważnych dniach pamięci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narodowej; wykonuje kokardę narodową, biało-czerwony proporczyk;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zachowuje się godnie i z szacunkiem podczas śpiewania lub słuchania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hymnu, wciągania flagi na maszt itp.;</w:t>
      </w:r>
    </w:p>
    <w:p w:rsidR="006D5B14" w:rsidRPr="007D7716" w:rsidRDefault="00EF5B16" w:rsidP="00EF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rozpoznaje i nazywa patrona szkoły, miejscowości, w której mieszka,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wyjaśnia pojęcie „patron”, wymienia imiona i nazwiska, np. pierwszego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władcy i króla Polski, obecnego prezydenta Polski, wymienia nazwę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pierwszej stolicy Polski;</w:t>
      </w:r>
    </w:p>
    <w:p w:rsidR="006D5B14" w:rsidRPr="007D7716" w:rsidRDefault="00EF5B16" w:rsidP="00EF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wyjaśnia znaczenie wybranych zwyczajów i tradycji polskich;</w:t>
      </w:r>
    </w:p>
    <w:p w:rsidR="006D5B14" w:rsidRPr="007D7716" w:rsidRDefault="006D5B14" w:rsidP="00EF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</w:p>
    <w:p w:rsidR="006D5B14" w:rsidRPr="007D7716" w:rsidRDefault="006C36FC" w:rsidP="006C3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  <w:lastRenderedPageBreak/>
        <w:t>Edukacja przyrodnicza</w:t>
      </w:r>
    </w:p>
    <w:p w:rsidR="00EF5B16" w:rsidRPr="007D7716" w:rsidRDefault="00EF5B16" w:rsidP="006C3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</w:pPr>
    </w:p>
    <w:p w:rsidR="006D5B14" w:rsidRPr="007D7716" w:rsidRDefault="003F3B53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1.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 xml:space="preserve">Osiągnięcia w zakresie rozumienia środowiska przyrodniczego. </w:t>
      </w:r>
      <w:r w:rsidR="006D5B14"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EF5B16" w:rsidRPr="007D7716" w:rsidRDefault="00EF5B16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rozpoznaje w swoim otoczeniu popularne gatunki roślin i zwierząt,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 tym zwierząt hodowlanych, a także gatunki objęte ochroną;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-</w:t>
      </w:r>
    </w:p>
    <w:p w:rsidR="006D5B14" w:rsidRPr="007D7716" w:rsidRDefault="00EF5B16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rozpoznaje wybrane zwierzęta i rośliny, których w naturalnych warunkach</w:t>
      </w:r>
      <w:r w:rsidR="000C0833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nie spotyka się </w:t>
      </w:r>
      <w:r w:rsidR="000C0833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         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 polskim środowisku przyrodniczym;</w:t>
      </w:r>
    </w:p>
    <w:p w:rsidR="006D5B14" w:rsidRPr="007D7716" w:rsidRDefault="00EF5B16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odszukuje w różnych dostępnych zasobach, w tym internetowych, informacje</w:t>
      </w:r>
      <w:r w:rsidR="000C0833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dotyczące środowiska przyrodniczego, potrzebne do wykonania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zadania, ćwiczenia;</w:t>
      </w:r>
    </w:p>
    <w:p w:rsidR="00EF5B16" w:rsidRPr="007D7716" w:rsidRDefault="00EF5B16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prowadzi proste hodowle roślin, przedstawia zasady opieki nad zwierzętami,</w:t>
      </w:r>
      <w:r w:rsidR="000C0833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domowymi, hodowlanymi i innymi;</w:t>
      </w:r>
    </w:p>
    <w:p w:rsidR="006D5B14" w:rsidRPr="007D7716" w:rsidRDefault="00EF5B16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planuje, wykonuje proste obserwacje, doświadczenia i eksperymenty</w:t>
      </w:r>
      <w:r w:rsidR="000C0833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dotyczące obiektów </w:t>
      </w:r>
      <w:r w:rsidR="000C0833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              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i zjawisk przyrodniczych, tworzy notatki z obserwacji,</w:t>
      </w:r>
      <w:r w:rsidR="000C0833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wyjaśnia istotę obserwowanych zjawisk według procesu przyczynowo-</w:t>
      </w:r>
      <w:r w:rsidR="000C0833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skutkowego i czasowego;</w:t>
      </w:r>
    </w:p>
    <w:p w:rsidR="006D5B14" w:rsidRPr="007D7716" w:rsidRDefault="00EF5B16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segreguje odpady i ma świadomość przyczyn i skutków takiego postępowania.</w:t>
      </w:r>
    </w:p>
    <w:p w:rsidR="00EF5B16" w:rsidRPr="007D7716" w:rsidRDefault="00EF5B16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:rsidR="006D5B14" w:rsidRPr="007D7716" w:rsidRDefault="003F3B53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2.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Osiągnięcia w zakresie funkcji życiowych człowieka, ochrony zdrowia, bezpieczeństwa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i odpoczynku.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0C0833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0C0833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przedstawia charakterystykę wybranych zajęć i zawodów ludzi znanych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 miejsca zamieszkania oraz zawodów użyteczności publicznej: nauczyciel,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żołnierz, policjant, strażak, lekarz, pielęgniarz czy leśnik, a ponadto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rozumie istotę pracy w służbach mundurowych i medycznych;</w:t>
      </w:r>
    </w:p>
    <w:p w:rsidR="006D5B14" w:rsidRPr="007D7716" w:rsidRDefault="000C0833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posługuje się numerami telefonów alarmowych, formułuje komunikat</w:t>
      </w:r>
    </w:p>
    <w:p w:rsidR="006D5B14" w:rsidRPr="007D7716" w:rsidRDefault="006D5B14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– wezwanie o pomoc: Policji, Pogotowia Ratunkowego, Straży</w:t>
      </w:r>
      <w:r w:rsidR="000C0833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Pożarnej;</w:t>
      </w:r>
    </w:p>
    <w:p w:rsidR="006D5B14" w:rsidRPr="007D7716" w:rsidRDefault="000C0833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posługuje się danymi osobowymi w kontakcie ze służbami mundurowymi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i medycznymi,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          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 sytuacji zagrożenia zdrowia i życia;</w:t>
      </w:r>
    </w:p>
    <w:p w:rsidR="006D5B14" w:rsidRPr="007D7716" w:rsidRDefault="000C0833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dba o higienę oraz estetykę własną i otoczenia;</w:t>
      </w:r>
    </w:p>
    <w:p w:rsidR="006D5B14" w:rsidRPr="007D7716" w:rsidRDefault="000C0833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reaguje stosownym zachowaniem w sytuacji zagrożenia bezpieczeństwa,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zdrowia jego lub innej osoby;</w:t>
      </w:r>
    </w:p>
    <w:p w:rsidR="006D5B14" w:rsidRPr="007D7716" w:rsidRDefault="000C0833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wymienia wartości odżywcze produktów żywnościowych; ma świadomość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znaczenia odpowiedniej diety dla utrzymania zdrowia, ogranicza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spożywanie posiłków o niskich wartościach odżywczych i niezdrowych,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zachowuje umiar w spożywaniu produktów słodzonych, zna konsekwencje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zjadania ich w nadmiarze;</w:t>
      </w:r>
    </w:p>
    <w:p w:rsidR="006D5B14" w:rsidRPr="007D7716" w:rsidRDefault="000C0833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przygotowuje posiłki służące utrzymaniu zdrowia;</w:t>
      </w:r>
    </w:p>
    <w:p w:rsidR="006D5B14" w:rsidRPr="007D7716" w:rsidRDefault="000C0833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ubiera się odpowiednio do stanu pogody, poszukuje informacji na temat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004DE7">
        <w:rPr>
          <w:rFonts w:ascii="Times New Roman" w:hAnsi="Times New Roman" w:cs="Times New Roman"/>
          <w:color w:val="1D1D1B"/>
          <w:sz w:val="24"/>
          <w:szCs w:val="24"/>
        </w:rPr>
        <w:t>pogody, wykorzystując np. I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nternet;</w:t>
      </w:r>
    </w:p>
    <w:p w:rsidR="006D5B14" w:rsidRPr="007D7716" w:rsidRDefault="000C0833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rozróżnia podstawowe znaki drogowe, stosuje przepisy bezpieczeństwa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w ruchu drogowym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         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i miejscach publicznych; przestrzega zasad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zachowania się w środkach publicznego transportu zbiorowego;</w:t>
      </w:r>
    </w:p>
    <w:p w:rsidR="006D5B14" w:rsidRPr="007D7716" w:rsidRDefault="000C0833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stosuje się do zasad bezpieczeństwa w szkole, odnajduje drogę ewakuacyjną,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rozpoznaje znaki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      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i symbole informujące o różnych rodzajach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niebezpieczeństw oraz zachowuje się zgodnie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              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 informacją w nich zawartą;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stosuje zasady bezpiecznej zabawy w różnych warunkach i porach</w:t>
      </w:r>
    </w:p>
    <w:p w:rsidR="006D5B14" w:rsidRPr="007D7716" w:rsidRDefault="006D5B14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roku;</w:t>
      </w:r>
    </w:p>
    <w:p w:rsidR="006D5B14" w:rsidRPr="007D7716" w:rsidRDefault="000C0833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ma świadomość istnienia zagrożeń ze środowiska naturalnego, np.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nagła zmiana pogody, huragan, ulewne deszcze, burza, susza oraz ich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następstwa: powódź, pożar, piorun; określa odpowiednie sposoby zachowania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się człowieka w takich sytuacjach;</w:t>
      </w:r>
    </w:p>
    <w:p w:rsidR="006D5B14" w:rsidRPr="007D7716" w:rsidRDefault="000C0833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FFFF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stosuje zasady bezpieczeństwa podczas korzystania z urządzeń cyfrowych,</w:t>
      </w:r>
      <w:r w:rsidRPr="007D7716">
        <w:rPr>
          <w:rFonts w:ascii="Times New Roman" w:hAnsi="Times New Roman" w:cs="Times New Roman"/>
          <w:i/>
          <w:iCs/>
          <w:color w:val="FFFFFF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rozumie i respektuje ograniczenia związane z czasem pracy z takimi</w:t>
      </w:r>
      <w:r w:rsidRPr="007D7716">
        <w:rPr>
          <w:rFonts w:ascii="Times New Roman" w:hAnsi="Times New Roman" w:cs="Times New Roman"/>
          <w:i/>
          <w:iCs/>
          <w:color w:val="FFFFFF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urządzeniami, oraz stosuje zasady netykiety;</w:t>
      </w:r>
    </w:p>
    <w:p w:rsidR="006D5B14" w:rsidRPr="007D7716" w:rsidRDefault="000C0833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lastRenderedPageBreak/>
        <w:t xml:space="preserve">-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ma świadomość, iż nieodpowiedzialne korzystanie z technologii </w:t>
      </w:r>
      <w:proofErr w:type="spellStart"/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mawpływ</w:t>
      </w:r>
      <w:proofErr w:type="spellEnd"/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na utratę zdrowia człowieka;</w:t>
      </w:r>
    </w:p>
    <w:p w:rsidR="006D5B14" w:rsidRPr="007D7716" w:rsidRDefault="000C0833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-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ma świadomość pozytywnego znaczenia technologii w życiu człowieka.</w:t>
      </w:r>
    </w:p>
    <w:p w:rsidR="003F3B53" w:rsidRPr="007D7716" w:rsidRDefault="003F3B53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</w:p>
    <w:p w:rsidR="003F3B53" w:rsidRPr="007D7716" w:rsidRDefault="003F3B53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3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 xml:space="preserve">Osiągnięcia w zakresie rozumienia przestrzeni geograficznej. </w:t>
      </w:r>
    </w:p>
    <w:p w:rsidR="006D5B14" w:rsidRPr="007D7716" w:rsidRDefault="006D5B14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0C0833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wymienia nazwę stolicy Polski i charakterystyczne obiekty, </w:t>
      </w:r>
    </w:p>
    <w:p w:rsidR="006D5B14" w:rsidRPr="007D7716" w:rsidRDefault="000C0833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przedstawia położenie Ziemi w Układzie Słonecznym.</w:t>
      </w:r>
    </w:p>
    <w:p w:rsidR="000C0833" w:rsidRPr="007D7716" w:rsidRDefault="000C0833" w:rsidP="00D91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D1B"/>
          <w:sz w:val="24"/>
          <w:szCs w:val="24"/>
        </w:rPr>
      </w:pPr>
    </w:p>
    <w:p w:rsidR="006D5B14" w:rsidRPr="007D7716" w:rsidRDefault="006C36FC" w:rsidP="00D91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  <w:t>Edukacja plastyczna</w:t>
      </w:r>
    </w:p>
    <w:p w:rsidR="00D91704" w:rsidRPr="007D7716" w:rsidRDefault="00D91704" w:rsidP="00D91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</w:pPr>
    </w:p>
    <w:p w:rsidR="003F3B53" w:rsidRPr="007D7716" w:rsidRDefault="003F3B53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1.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Osiągnięcia w zakresie percepcji wizualnej, obserwacji i doświadczeń.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</w:p>
    <w:p w:rsidR="006D5B14" w:rsidRPr="007D7716" w:rsidRDefault="006D5B14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6D5B14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1) wyróżnia w obrazach, ilustracjach, impresjach plastycznych, plakatach,</w:t>
      </w:r>
      <w:r w:rsidR="00880E2A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na fotografiach:</w:t>
      </w:r>
    </w:p>
    <w:p w:rsidR="006D5B14" w:rsidRPr="007D7716" w:rsidRDefault="006D5B14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a) kształty obiektów – nadaje im nazwę i znaczenie, podaje części</w:t>
      </w:r>
      <w:r w:rsidR="000C0833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składowe,</w:t>
      </w:r>
    </w:p>
    <w:p w:rsidR="006D5B14" w:rsidRPr="007D7716" w:rsidRDefault="006D5B14" w:rsidP="000C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b) wielkości i proporcje, położenie obiektów i elementów złożonych,</w:t>
      </w:r>
      <w:r w:rsidR="000C0833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różnice i podobieństwa </w:t>
      </w:r>
      <w:r w:rsidR="000C0833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         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w wyglądzie tego samego przedmiotu</w:t>
      </w:r>
      <w:r w:rsidR="000C0833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w zależności od położenia i zmiany stanowiska osoby patrzącej</w:t>
      </w:r>
      <w:r w:rsidR="000C0833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na obiekt,</w:t>
      </w:r>
    </w:p>
    <w:p w:rsidR="003F3B53" w:rsidRPr="007D7716" w:rsidRDefault="003F3B53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2.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Osiągnięcia w zakresie działalności ekspresji twórczej.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8E5512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rysuje kredką, kredą, ołówkiem, patykiem (płaskim i okrągłym), piórem,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węglem, mazakiem;</w:t>
      </w:r>
    </w:p>
    <w:p w:rsidR="006D5B14" w:rsidRPr="007D7716" w:rsidRDefault="008E5512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maluje farbami, tuszami przy użyciu pędzli (płaskich, okrągłych), palców,</w:t>
      </w:r>
    </w:p>
    <w:p w:rsidR="006D5B14" w:rsidRPr="007D7716" w:rsidRDefault="006D5B14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stempli;</w:t>
      </w:r>
    </w:p>
    <w:p w:rsidR="006D5B14" w:rsidRPr="007D7716" w:rsidRDefault="008E5512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wydziera, wycina, składa, przylepia, wykorzystując gazetę, papier kolorowy,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makulaturę, karton, ścinki tekstylne itp.;</w:t>
      </w:r>
    </w:p>
    <w:p w:rsidR="006D5B14" w:rsidRPr="007D7716" w:rsidRDefault="008E5512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modeluje (lepi i konstruuje) z gliny, modeliny, plasteliny, mas papierowych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i innych, zarówno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 materiałów naturalnych i przemysłowych;</w:t>
      </w:r>
    </w:p>
    <w:p w:rsidR="006D5B14" w:rsidRPr="007D7716" w:rsidRDefault="008E5512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wykonuje prace, modele, rekwizyty, impresje plastyczne potrzebne do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aktywności artystycznej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i naukowej;</w:t>
      </w:r>
    </w:p>
    <w:p w:rsidR="006D5B14" w:rsidRPr="007D7716" w:rsidRDefault="008E5512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wykonuje prace i impresje plastyczne jako formy przekazania i przedstawienia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uczuć, nastrojów i zachowań (np. prezent, zaproszenie);</w:t>
      </w:r>
    </w:p>
    <w:p w:rsidR="006D5B14" w:rsidRPr="007D7716" w:rsidRDefault="008E5512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-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ilustruje sceny i sytuacje (realne i fantastyczne) inspirowane wyobraźnią,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baśnią, opowiadaniem i muzyką; korzysta z narzędzi multimedialnych;</w:t>
      </w:r>
    </w:p>
    <w:p w:rsidR="003F3B53" w:rsidRPr="007D7716" w:rsidRDefault="003F3B53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3.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 xml:space="preserve">Osiągnięcia w zakresie recepcji sztuk plastycznych. 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8E5512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nazywa dziedziny sztuk plastycznych, np. malarstwo, rzeźbę, w tym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dziedziny sztuki użytkowej, np. meblarstwo, tkactwo, ceramikę, hafciarstwo,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architekturę, grafikę komputerową;</w:t>
      </w:r>
    </w:p>
    <w:p w:rsidR="008E5512" w:rsidRPr="007D7716" w:rsidRDefault="008E5512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</w:p>
    <w:p w:rsidR="006D5B14" w:rsidRPr="007D7716" w:rsidRDefault="006C36FC" w:rsidP="00D91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  <w:t>Edukacja techniczna</w:t>
      </w:r>
    </w:p>
    <w:p w:rsidR="008E5512" w:rsidRPr="007D7716" w:rsidRDefault="008E5512" w:rsidP="00D91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</w:pPr>
    </w:p>
    <w:p w:rsidR="003F3B53" w:rsidRPr="007D7716" w:rsidRDefault="003F3B53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1.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 xml:space="preserve">Osiągnięcia w zakresie organizacji pracy. </w:t>
      </w:r>
    </w:p>
    <w:p w:rsidR="006D5B14" w:rsidRPr="007D7716" w:rsidRDefault="006D5B14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8E5512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planuje i realizuje własne projekty/prace; realizując te projekty/prace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współdziała w grupie;</w:t>
      </w:r>
    </w:p>
    <w:p w:rsidR="008E5512" w:rsidRPr="007D7716" w:rsidRDefault="008E5512" w:rsidP="007D7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wyjaśnia znaczenie oraz konieczność zachowania ładu, porządku i dobrej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organizacji miejsca pracy ze względów bezpieczeństwa;</w:t>
      </w:r>
    </w:p>
    <w:p w:rsidR="007D7716" w:rsidRPr="007D7716" w:rsidRDefault="007D7716" w:rsidP="007D7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</w:p>
    <w:p w:rsidR="00D91704" w:rsidRPr="007D7716" w:rsidRDefault="00D91704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</w:p>
    <w:p w:rsidR="006D5B14" w:rsidRPr="007D7716" w:rsidRDefault="003F3B53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lastRenderedPageBreak/>
        <w:t>2.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Osiągnięcia w zakresie znajomości informacji technicznej, materiałów i technologii</w:t>
      </w:r>
    </w:p>
    <w:p w:rsidR="003F3B53" w:rsidRPr="007D7716" w:rsidRDefault="006D5B14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wytwarzania.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</w:p>
    <w:p w:rsidR="006D5B14" w:rsidRPr="007D7716" w:rsidRDefault="006D5B14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6D5B14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1) odczytuje podstawowe informacje techniczne i stosuje w działaniu</w:t>
      </w:r>
      <w:r w:rsidR="008E5512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sposoby użytkowania: materiału, narzędzi, urządzenia zgodnie z instrukcją,</w:t>
      </w:r>
      <w:r w:rsidR="008E5512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w tym multimedialną;</w:t>
      </w:r>
    </w:p>
    <w:p w:rsidR="006D5B14" w:rsidRPr="007D7716" w:rsidRDefault="006D5B14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2) wykonuje przedmioty użytkowe, w tym dekoracyjne i modele techniczne:</w:t>
      </w:r>
    </w:p>
    <w:p w:rsidR="006D5B14" w:rsidRPr="007D7716" w:rsidRDefault="006D5B14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a) z zastosowaniem połączeń nierozłącznych: sklejanie klejem,</w:t>
      </w:r>
      <w:r w:rsidR="008E5512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wiązanie, szycie lub zszywanie zszywkami, sklejanie taśmą itp.,</w:t>
      </w:r>
    </w:p>
    <w:p w:rsidR="006D5B14" w:rsidRPr="007D7716" w:rsidRDefault="006D5B14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b) używając połączeń rozłącznych: spinanie spinaczami biurowymi,</w:t>
      </w:r>
      <w:r w:rsidR="008E5512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wiązanie sznurkiem lub wstążką ozdobną,</w:t>
      </w:r>
    </w:p>
    <w:p w:rsidR="006D5B14" w:rsidRPr="007D7716" w:rsidRDefault="006D5B14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c) bez użycia kleju, taśm, zszywek, np. wybrane modele technik</w:t>
      </w:r>
      <w:r w:rsidR="008E5512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origami, modele kartonowe nacinane,</w:t>
      </w:r>
    </w:p>
    <w:p w:rsidR="006D5B14" w:rsidRPr="007D7716" w:rsidRDefault="003F3B53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3.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Osiągnięcia w zakresie stosowania narzędzi i obsługi urządzeń technicznych.</w:t>
      </w:r>
    </w:p>
    <w:p w:rsidR="006D5B14" w:rsidRPr="007D7716" w:rsidRDefault="006D5B14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8E5512" w:rsidP="008E5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wyjaśnia działanie i funkcję narzędzi i urządzeń wykorzystywanych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 gospodarstwie domowym i w szkole;</w:t>
      </w:r>
    </w:p>
    <w:p w:rsidR="006D5B14" w:rsidRPr="007D7716" w:rsidRDefault="006C36FC" w:rsidP="006C3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  <w:t>Edukacja informatyczna</w:t>
      </w:r>
    </w:p>
    <w:p w:rsidR="008E5512" w:rsidRPr="007D7716" w:rsidRDefault="008E5512" w:rsidP="006C3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</w:pPr>
    </w:p>
    <w:p w:rsidR="006D5B14" w:rsidRPr="007D7716" w:rsidRDefault="003F3B53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1.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Osiągnięcia w zakresie rozumienia, analizowania i rozwiązywania problemów.</w:t>
      </w:r>
    </w:p>
    <w:p w:rsidR="006D5B14" w:rsidRPr="007D7716" w:rsidRDefault="006D5B14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8E5512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układa w logicznym porządku: obrazki, teksty, polecenia (instrukcje)składające się m.in. na codzienne czynności;</w:t>
      </w:r>
    </w:p>
    <w:p w:rsidR="006D5B14" w:rsidRPr="007D7716" w:rsidRDefault="008E5512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tworzy polecenie lub sekwencje poleceń dla określonego planu działania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prowadzące do osiągnięcia celu;</w:t>
      </w:r>
    </w:p>
    <w:p w:rsidR="006D5B14" w:rsidRPr="007D7716" w:rsidRDefault="008E5512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rozwiązuje zadania, zagadki i łamigłówki prowadzące do odkrywania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algorytmów.</w:t>
      </w:r>
    </w:p>
    <w:p w:rsidR="006D5B14" w:rsidRPr="007D7716" w:rsidRDefault="003F3B53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2.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Osiągnięcia w zakresie programowania i rozwiązywania problemów z wykorzystaniem</w:t>
      </w:r>
    </w:p>
    <w:p w:rsidR="003F3B53" w:rsidRPr="007D7716" w:rsidRDefault="006D5B14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komputera i innych urządzeń cyfrowych.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8E5512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programuje wizualnie: proste sytuacje lub historyjki według pomysłów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własnych i pomysłów opracowanych wspólnie z innymi uczniami, pojedyncze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polecenia, a także ich sekwencje sterujące obiektem na ekranie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komputera bądź innego urządzenia cyfrowego;</w:t>
      </w:r>
    </w:p>
    <w:p w:rsidR="006D5B14" w:rsidRPr="007D7716" w:rsidRDefault="008E5512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-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tworzy proste rysunki, dokumenty tekstowe, łącząc tekst z grafiką, np.</w:t>
      </w:r>
    </w:p>
    <w:p w:rsidR="006D5B14" w:rsidRPr="007D7716" w:rsidRDefault="006D5B14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zaproszenia,– doskonali przy tym umiejętności</w:t>
      </w:r>
      <w:r w:rsidR="008E5512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pisania, czytania, rachowania i prezentowania swoich pomysłów;</w:t>
      </w:r>
    </w:p>
    <w:p w:rsidR="006D5B14" w:rsidRPr="007D7716" w:rsidRDefault="003F3B53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3.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Osiągnięcia w zakresie posługiwania się komputerem, urządzeniami cyfrowymi</w:t>
      </w:r>
    </w:p>
    <w:p w:rsidR="003F3B53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i sieciami komputerowymi.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</w:p>
    <w:p w:rsidR="006D5B14" w:rsidRPr="007D7716" w:rsidRDefault="006D5B14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8E5512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posługuje się komputerem lub innym urządzeniem cyfrowym oraz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urządzeniami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zewnętrznymi przy wykonywaniu zadania;</w:t>
      </w:r>
    </w:p>
    <w:p w:rsidR="006D5B14" w:rsidRPr="007D7716" w:rsidRDefault="008E5512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kojarzy działanie komputera lub innego urządzenia cyfrowego z efektami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pracy </w:t>
      </w:r>
      <w:r w:rsidR="00D9170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                            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 oprogramowaniem;</w:t>
      </w:r>
    </w:p>
    <w:p w:rsidR="006D5B14" w:rsidRPr="007D7716" w:rsidRDefault="008E5512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korzysta z udostępnionych mu stron i zasobów internetowych.</w:t>
      </w:r>
    </w:p>
    <w:p w:rsidR="003F3B53" w:rsidRPr="007D7716" w:rsidRDefault="003F3B53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4.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Osiągnięcia w zakresie rozwijania kompetencji społecznych.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</w:p>
    <w:p w:rsidR="006D5B14" w:rsidRPr="007D7716" w:rsidRDefault="006D5B14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D91704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współpracuje z uczniami, wymienia się z nimi pomysłami i doświadczeniami,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wykorzystując technologię;</w:t>
      </w:r>
    </w:p>
    <w:p w:rsidR="006D5B14" w:rsidRPr="007D7716" w:rsidRDefault="00D9170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wykorzystuje możliwości technologii do komunikowania się w procesie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uczenia się.</w:t>
      </w:r>
    </w:p>
    <w:p w:rsidR="003F3B53" w:rsidRPr="007D7716" w:rsidRDefault="003F3B53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lastRenderedPageBreak/>
        <w:t>5.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 xml:space="preserve">Osiągnięcia w zakresie przestrzegania prawa i zasad bezpieczeństwa. </w:t>
      </w:r>
    </w:p>
    <w:p w:rsidR="006D5B14" w:rsidRPr="007D7716" w:rsidRDefault="006D5B14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D91704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posługuje się udostępnioną mu technologią zgodnie z ustalonymi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zasadami;</w:t>
      </w:r>
    </w:p>
    <w:p w:rsidR="006D5B14" w:rsidRPr="007D7716" w:rsidRDefault="00D91704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rozróżnia pożądane i niepożądane zachowania innych osób (również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uczniów) korzystających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        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z </w:t>
      </w:r>
      <w:r w:rsidR="00004DE7">
        <w:rPr>
          <w:rFonts w:ascii="Times New Roman" w:hAnsi="Times New Roman" w:cs="Times New Roman"/>
          <w:color w:val="1D1D1B"/>
          <w:sz w:val="24"/>
          <w:szCs w:val="24"/>
        </w:rPr>
        <w:t>technologii, zwłaszcza w sieci I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nternet;</w:t>
      </w:r>
    </w:p>
    <w:p w:rsidR="006D5B14" w:rsidRPr="007D7716" w:rsidRDefault="00D91704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przestrzega zasad dotyczących korzystania z efektów pracy innych osób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i związanych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                   </w:t>
      </w:r>
      <w:r w:rsidR="00004DE7">
        <w:rPr>
          <w:rFonts w:ascii="Times New Roman" w:hAnsi="Times New Roman" w:cs="Times New Roman"/>
          <w:color w:val="1D1D1B"/>
          <w:sz w:val="24"/>
          <w:szCs w:val="24"/>
        </w:rPr>
        <w:t>z bezpieczeństwem w I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nternecie.</w:t>
      </w:r>
    </w:p>
    <w:p w:rsidR="006D5B14" w:rsidRPr="007D7716" w:rsidRDefault="003F3B53" w:rsidP="003F3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  <w:t>Edukacja muzyczna</w:t>
      </w:r>
    </w:p>
    <w:p w:rsidR="00D91704" w:rsidRPr="007D7716" w:rsidRDefault="00D91704" w:rsidP="003F3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</w:pPr>
    </w:p>
    <w:p w:rsidR="006C36FC" w:rsidRPr="007D7716" w:rsidRDefault="006C36FC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1.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Osiągnięcia w zakresie słuchania muzyki.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D91704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słucha, poszukuje źródeł dźwięku i je identyfikuje;</w:t>
      </w:r>
    </w:p>
    <w:p w:rsidR="006D5B14" w:rsidRPr="007D7716" w:rsidRDefault="00D91704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słucha muzyki w połączeniu z aktywnością ruchową, gestami dźwiękotwórczymi: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klaskanie, pstrykanie, tupanie, uderzanie o uda itp.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O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raz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 towarzyszeniem prostych opracowań instrumentalnych;</w:t>
      </w:r>
    </w:p>
    <w:p w:rsidR="006D5B14" w:rsidRPr="007D7716" w:rsidRDefault="00D91704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reaguje na sygnały muzyczne w różnych sytuacjach zadaniowych;</w:t>
      </w:r>
    </w:p>
    <w:p w:rsidR="006D5B14" w:rsidRPr="007D7716" w:rsidRDefault="00D91704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odróżnia dźwięki muzyki, np. wysokie – niskie, długie – krótkie, ciche– głośne, głosy ludzkie: sopran, bas; odróżnia i nazywa wybrane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instrumenty muzyczne;</w:t>
      </w:r>
    </w:p>
    <w:p w:rsidR="006D5B14" w:rsidRPr="007D7716" w:rsidRDefault="00D91704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rozróżnia muzykę wykonywaną przez solistę, chór, orkiestrę;</w:t>
      </w:r>
    </w:p>
    <w:p w:rsidR="006D5B14" w:rsidRPr="007D7716" w:rsidRDefault="00D91704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rozróżnia na podstawie słuchanego utworu muzykę: smutną, wesołą,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skoczną, marszową itp.;</w:t>
      </w:r>
    </w:p>
    <w:p w:rsidR="006D5B14" w:rsidRPr="007D7716" w:rsidRDefault="00D91704" w:rsidP="00D9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słucha w skupieniu krótkich utworów muzycznych.</w:t>
      </w:r>
    </w:p>
    <w:p w:rsidR="006C36FC" w:rsidRPr="007D7716" w:rsidRDefault="006C36FC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2.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Osiągnięcia w zakresie ekspresji muzycznej. Śpiew.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D9170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śpiewa różne zestawy głosek, sylaby, wykorzystuje poznane melodie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i tworzy własne, naśladuje odgłosy zwierząt;</w:t>
      </w:r>
    </w:p>
    <w:p w:rsidR="006D5B14" w:rsidRPr="007D7716" w:rsidRDefault="00D9170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nuci poznane melodie, śpiewa piosenki podczas zabawy, nauki, uroczystości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szkolnych, świąt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      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 tym świąt narodowych;</w:t>
      </w:r>
    </w:p>
    <w:p w:rsidR="006D5B14" w:rsidRPr="007D7716" w:rsidRDefault="00D9170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śpiewa śpiewanki, piosenki i pieśni charakterystyczne dla tradycji i zwyczajów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polskich, kilka utworów patriotycznych i historycznych;</w:t>
      </w:r>
    </w:p>
    <w:p w:rsidR="006D5B14" w:rsidRPr="007D7716" w:rsidRDefault="00D9170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śpiewa dbając o prawidłową postawę, artykulację i oddech, przy zachowaniu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naturalnej skali głosu;</w:t>
      </w:r>
    </w:p>
    <w:p w:rsidR="00D91704" w:rsidRPr="007D7716" w:rsidRDefault="00D9170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rozpoznaje i śpiewa hymn Polski;</w:t>
      </w:r>
    </w:p>
    <w:p w:rsidR="006C36FC" w:rsidRPr="007D7716" w:rsidRDefault="006C36FC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3.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Improwizacja ruchowa, rytmika i taniec.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D91704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przedstawia ruchem treść muzyczną (np. dynamikę, nastrój, wysokość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dźwięku, tempo, artykulację) oraz treść pozamuzyczną (np. fabułę, odczucia,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przekład znaczeniowy słów);</w:t>
      </w:r>
    </w:p>
    <w:p w:rsidR="006D5B14" w:rsidRPr="007D7716" w:rsidRDefault="00D91704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interpretuje ruchem schematy rytmiczne;</w:t>
      </w:r>
    </w:p>
    <w:p w:rsidR="006D5B14" w:rsidRPr="007D7716" w:rsidRDefault="00D91704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tworzy improwizacje ruchowe inspirowane wyliczankami, rymowankami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i rytmizowanymi tekstami;</w:t>
      </w:r>
    </w:p>
    <w:p w:rsidR="006D5B14" w:rsidRPr="007D7716" w:rsidRDefault="00D91704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wykonuje pląsy;</w:t>
      </w:r>
    </w:p>
    <w:p w:rsidR="006D5B14" w:rsidRPr="007D7716" w:rsidRDefault="00D91704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porusza się i tańczy według utworzonych przez siebie układów ruchowych,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z rekwizytem, bez rekwizytu do muzyki i przy muzyce;</w:t>
      </w:r>
    </w:p>
    <w:p w:rsidR="006D5B14" w:rsidRPr="007D7716" w:rsidRDefault="00D91704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tworzy sekwencje i układy poruszania się do ulubionych przez siebie</w:t>
      </w:r>
    </w:p>
    <w:p w:rsidR="006D5B14" w:rsidRPr="007D7716" w:rsidRDefault="006D5B14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utworów muzycznych, wykorzystuje je do animacji i zabawy w grupie;</w:t>
      </w:r>
    </w:p>
    <w:p w:rsidR="006D5B14" w:rsidRPr="007D7716" w:rsidRDefault="00D91704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tańczy według układów ruchowych charakterystycznych dla wybranych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tańców (w tym integracyjnych, ludowych polskich oraz innych krajów</w:t>
      </w:r>
      <w:r w:rsidR="00A00BA8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Europy i świata).</w:t>
      </w:r>
    </w:p>
    <w:p w:rsidR="00D91704" w:rsidRPr="007D7716" w:rsidRDefault="00D9170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D1D1B"/>
          <w:sz w:val="24"/>
          <w:szCs w:val="24"/>
        </w:rPr>
      </w:pPr>
    </w:p>
    <w:p w:rsidR="006C36FC" w:rsidRPr="007D7716" w:rsidRDefault="006C36FC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lastRenderedPageBreak/>
        <w:t>4.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Gra na instrumentach muzycznych.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</w:p>
    <w:p w:rsidR="006D5B14" w:rsidRPr="007D7716" w:rsidRDefault="006D5B14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A00BA8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gra zadane przez nauczyciela i własne schematy rytmiczne;</w:t>
      </w:r>
    </w:p>
    <w:p w:rsidR="006D5B14" w:rsidRPr="007D7716" w:rsidRDefault="00A00BA8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realizuje schematy i tematy rytmiczne, eksperymentuje przy użyciu </w:t>
      </w:r>
      <w:proofErr w:type="spellStart"/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np.patyczków</w:t>
      </w:r>
      <w:proofErr w:type="spellEnd"/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, pudełek, papieru, trawy, piszczałek, gwizdków, kogucików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na wodę;</w:t>
      </w:r>
    </w:p>
    <w:p w:rsidR="006D5B14" w:rsidRPr="007D7716" w:rsidRDefault="00A00BA8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wykonuje akompaniament do śpiewu, stosuje gesty dźwiękotwórcze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(np. tupanie, klaskanie, pstrykanie, uderzanie o uda);</w:t>
      </w:r>
    </w:p>
    <w:p w:rsidR="006D5B14" w:rsidRPr="007D7716" w:rsidRDefault="00A00BA8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eksperymentuje i poszukuje dźwięków, fragmentów znanych melodii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przy użyciu np. dzwonków, ksylofonu, fletu podłużnego, flażoletu – flecika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polskiego;</w:t>
      </w:r>
    </w:p>
    <w:p w:rsidR="006C36FC" w:rsidRPr="007D7716" w:rsidRDefault="006C36FC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5.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 xml:space="preserve">Osiągnięcia w zakresie znajomości form zapisu dźwięku. </w:t>
      </w:r>
    </w:p>
    <w:p w:rsidR="006D5B14" w:rsidRPr="007D7716" w:rsidRDefault="006D5B14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A00BA8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wyjaśnia różne formy zapisu dźwięków, muzyki, np. nagranie przy pomocy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komputera, dyktafonu, telefonu, czy zapis przy pomocy notacji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muzycznej;</w:t>
      </w:r>
    </w:p>
    <w:p w:rsidR="006D5B14" w:rsidRPr="007D7716" w:rsidRDefault="00A00BA8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zapisuje w zabawie z instrumentami perkusyjnymi dźwięki np. poprzez</w:t>
      </w:r>
    </w:p>
    <w:p w:rsidR="006D5B14" w:rsidRPr="007D7716" w:rsidRDefault="006D5B14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układ piktogramów, klocków rytmicznych, kolorów, liczb, czy obrazków;</w:t>
      </w:r>
    </w:p>
    <w:p w:rsidR="006D5B14" w:rsidRPr="007D7716" w:rsidRDefault="006D5B14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szyfruje, koduje, wykorzystuje utworzony zapis w zabawie;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7D7716">
        <w:rPr>
          <w:rFonts w:ascii="Times New Roman" w:hAnsi="Times New Roman" w:cs="Times New Roman"/>
          <w:color w:val="FFFFFF"/>
          <w:sz w:val="24"/>
          <w:szCs w:val="24"/>
        </w:rPr>
        <w:t xml:space="preserve">Wychowanie przedszkolne i edukacja </w:t>
      </w:r>
    </w:p>
    <w:p w:rsidR="006D5B14" w:rsidRPr="007D7716" w:rsidRDefault="006C36FC" w:rsidP="006C3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  <w:t>Wychowanie fizyczne</w:t>
      </w:r>
    </w:p>
    <w:p w:rsidR="00A00BA8" w:rsidRPr="007D7716" w:rsidRDefault="00A00BA8" w:rsidP="006C3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1D1D1B"/>
          <w:sz w:val="24"/>
          <w:szCs w:val="24"/>
          <w:u w:val="single"/>
        </w:rPr>
      </w:pPr>
    </w:p>
    <w:p w:rsidR="006C36FC" w:rsidRPr="007D7716" w:rsidRDefault="006C36FC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1.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Osiągnięcia w zakresie utrzymania higieny osobistej i zdrowia.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A00BA8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utrzymuje w czystości ręce i całe ciało, przebiera się przed zajęciami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ruchowymi i po ich zakończeniu; wykonuje te czynności samodzielnie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i w stosownym momencie;</w:t>
      </w:r>
    </w:p>
    <w:p w:rsidR="006D5B14" w:rsidRPr="007D7716" w:rsidRDefault="00A00BA8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dostosowuje strój do rodzaju pogody i pory roku w trakcie zajęć ruchowych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odpowiednio na świeżym powietrzu i w pomieszczeniu;</w:t>
      </w:r>
    </w:p>
    <w:p w:rsidR="006D5B14" w:rsidRPr="007D7716" w:rsidRDefault="00A00BA8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wyjaśnia znaczenie ruchu w procesie utrzymania zdrowia;</w:t>
      </w:r>
    </w:p>
    <w:p w:rsidR="006D5B14" w:rsidRPr="007D7716" w:rsidRDefault="00A00BA8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przygotowuje we właściwych sytuacjach i w odpowiedni sposób swoje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ciało do wykonywania ruchu;</w:t>
      </w:r>
    </w:p>
    <w:p w:rsidR="006D5B14" w:rsidRPr="007D7716" w:rsidRDefault="00A00BA8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ma świadomość znaczenia systematyczności i wytrwałości w wykonywaniu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ćwiczeń;</w:t>
      </w:r>
    </w:p>
    <w:p w:rsidR="006D5B14" w:rsidRPr="007D7716" w:rsidRDefault="00A00BA8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uznaje, że każdy człowiek ma inne możliwości w zakresie sprawności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fizycznej, akceptuje sytuację dzieci, które z uwagi na chorobę nie mogą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być sprawne w każdej formie ruchu.</w:t>
      </w:r>
    </w:p>
    <w:p w:rsidR="006C36FC" w:rsidRPr="007D7716" w:rsidRDefault="006C36FC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2.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 xml:space="preserve">Osiągnięcia w zakresie sprawności motorycznych. 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A00BA8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przyjmuje podstawowe pozycje do ćwiczeń: postawa zasadnicza, rozkrok,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wykrok, zakrok, stanie jednonóż, klęk podparty, przysiad podparty,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podpór przodem, podpór tyłem, siad klęczny, skrzyżny, skulony,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prosty;</w:t>
      </w:r>
    </w:p>
    <w:p w:rsidR="006D5B14" w:rsidRPr="007D7716" w:rsidRDefault="00A00BA8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pokonuje w biegu przeszkody naturalne i sztuczne, biega z wysokim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unoszeniem kolan, biega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w połączeniu ze skokiem, przenoszeniem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przyborów np. piłki, pałeczki, z rzutem do celu ruchomego i nieruchomego,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bieg w różnym tempie, realizuje marszobieg;</w:t>
      </w:r>
    </w:p>
    <w:p w:rsidR="006D5B14" w:rsidRPr="007D7716" w:rsidRDefault="00A00BA8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b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rzuca i podaje oburącz do przodu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,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rzuca małymi przyborami na odległość i do</w:t>
      </w:r>
    </w:p>
    <w:p w:rsidR="006D5B14" w:rsidRPr="007D7716" w:rsidRDefault="006D5B14" w:rsidP="00A0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celu, skacze jednonóż i obunóż ze zmianą tempa, kierunku, pozycji ciała,</w:t>
      </w:r>
      <w:r w:rsidR="00A00BA8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skacze w dal dowolnym sposobem, wykonuje</w:t>
      </w:r>
      <w:r w:rsidR="00A00BA8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>przeskok zawrotny przez ławeczkę, naskoki i zeskoki, skoki zajęcze;</w:t>
      </w:r>
    </w:p>
    <w:p w:rsidR="006D5B14" w:rsidRPr="007D7716" w:rsidRDefault="00E3061C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wykonuje ćwiczenia zwinnościowe:</w:t>
      </w:r>
    </w:p>
    <w:p w:rsidR="00E3061C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a) skłony, skrętoskłony, przetoczenie, czołganie, 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b) czworakowanie ze zmianą kierunku i tempa ruchu,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lastRenderedPageBreak/>
        <w:t>c) wspina się,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d) mocowanie w pozycjach niskich i wysokich,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e) podnoszenie i przenoszenie przyborów;</w:t>
      </w:r>
    </w:p>
    <w:p w:rsidR="006C36FC" w:rsidRPr="007D7716" w:rsidRDefault="006C36FC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>3.</w:t>
      </w:r>
      <w:r w:rsidR="006D5B14" w:rsidRPr="007D7716">
        <w:rPr>
          <w:rFonts w:ascii="Times New Roman" w:hAnsi="Times New Roman" w:cs="Times New Roman"/>
          <w:b/>
          <w:i/>
          <w:color w:val="1D1D1B"/>
          <w:sz w:val="24"/>
          <w:szCs w:val="24"/>
        </w:rPr>
        <w:t xml:space="preserve">Osiągnięcia w zakresie różnych form rekreacyjno-sportowych. 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Uczeń:</w:t>
      </w:r>
    </w:p>
    <w:p w:rsidR="006D5B14" w:rsidRPr="007D7716" w:rsidRDefault="00E3061C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zachowuje powściągliwość w ocenie sprawności fizycznej koleżanek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i kolegów – uczestników zabawy, respektuje ich prawo do indywidualnego</w:t>
      </w:r>
      <w:r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tempa rozwoju, radzi sobie w sytuacji przegranej i akceptuje</w:t>
      </w:r>
      <w:r w:rsidR="006C36FC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>sukcesu;</w:t>
      </w:r>
    </w:p>
    <w:p w:rsidR="006D5B14" w:rsidRPr="007D7716" w:rsidRDefault="00E3061C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respektuje przepisy, reguły zabaw i gier ruchowych, przepisy ruchu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drogowego w odniesieniu do pieszych, rowerzystów, rolkarzy, biegaczy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i innych osób, których poruszanie się w miejscu publicznym może stwarzać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zagrożenie bezpieczeństwa;</w:t>
      </w:r>
    </w:p>
    <w:p w:rsidR="006D5B14" w:rsidRPr="007D7716" w:rsidRDefault="00E3061C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b/>
          <w:color w:val="1D1D1B"/>
          <w:sz w:val="24"/>
          <w:szCs w:val="24"/>
        </w:rPr>
        <w:t>-</w:t>
      </w:r>
      <w:r w:rsidR="006D5B14" w:rsidRPr="007D7716">
        <w:rPr>
          <w:rFonts w:ascii="Times New Roman" w:hAnsi="Times New Roman" w:cs="Times New Roman"/>
          <w:color w:val="1D1D1B"/>
          <w:sz w:val="24"/>
          <w:szCs w:val="24"/>
        </w:rPr>
        <w:t xml:space="preserve"> uczestniczy w zabawach i grach zespołowych, z wykorzystaniem różnych</w:t>
      </w:r>
    </w:p>
    <w:p w:rsidR="006D5B14" w:rsidRPr="007D7716" w:rsidRDefault="006D5B14" w:rsidP="006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7D7716">
        <w:rPr>
          <w:rFonts w:ascii="Times New Roman" w:hAnsi="Times New Roman" w:cs="Times New Roman"/>
          <w:color w:val="1D1D1B"/>
          <w:sz w:val="24"/>
          <w:szCs w:val="24"/>
        </w:rPr>
        <w:t>rodzajów piłek;</w:t>
      </w:r>
    </w:p>
    <w:p w:rsidR="0083609A" w:rsidRPr="007D7716" w:rsidRDefault="0083609A">
      <w:pPr>
        <w:rPr>
          <w:rFonts w:ascii="Times New Roman" w:hAnsi="Times New Roman" w:cs="Times New Roman"/>
          <w:sz w:val="24"/>
          <w:szCs w:val="24"/>
        </w:rPr>
      </w:pPr>
    </w:p>
    <w:p w:rsidR="00A00BA8" w:rsidRPr="007D7716" w:rsidRDefault="00A00BA8" w:rsidP="00A00BA8">
      <w:pPr>
        <w:rPr>
          <w:rFonts w:ascii="Times New Roman" w:hAnsi="Times New Roman" w:cs="Times New Roman"/>
          <w:b/>
          <w:sz w:val="24"/>
          <w:szCs w:val="24"/>
        </w:rPr>
      </w:pPr>
      <w:r w:rsidRPr="007D7716">
        <w:rPr>
          <w:rFonts w:ascii="Times New Roman" w:hAnsi="Times New Roman" w:cs="Times New Roman"/>
          <w:b/>
          <w:sz w:val="24"/>
          <w:szCs w:val="24"/>
        </w:rPr>
        <w:t>Wytłuszczone treści podlegają ocenianiu kształtującemu (z informacją zwrotną dla ucznia).</w:t>
      </w:r>
    </w:p>
    <w:p w:rsidR="007D7716" w:rsidRPr="007D7716" w:rsidRDefault="007D7716" w:rsidP="00A00BA8">
      <w:pPr>
        <w:rPr>
          <w:rFonts w:ascii="Times New Roman" w:hAnsi="Times New Roman" w:cs="Times New Roman"/>
          <w:b/>
          <w:sz w:val="24"/>
          <w:szCs w:val="24"/>
        </w:rPr>
      </w:pPr>
    </w:p>
    <w:p w:rsidR="007D7716" w:rsidRPr="007D7716" w:rsidRDefault="007D7716" w:rsidP="00A00BA8">
      <w:pPr>
        <w:rPr>
          <w:rFonts w:ascii="Times New Roman" w:hAnsi="Times New Roman" w:cs="Times New Roman"/>
          <w:b/>
          <w:sz w:val="24"/>
          <w:szCs w:val="24"/>
        </w:rPr>
      </w:pPr>
    </w:p>
    <w:p w:rsidR="007D7716" w:rsidRPr="007D7716" w:rsidRDefault="007D7716" w:rsidP="007D7716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7D7716">
        <w:rPr>
          <w:rFonts w:ascii="Times New Roman" w:hAnsi="Times New Roman" w:cs="Times New Roman"/>
          <w:b/>
          <w:sz w:val="24"/>
          <w:szCs w:val="24"/>
        </w:rPr>
        <w:t>Sylwia Szwatońska</w:t>
      </w:r>
    </w:p>
    <w:p w:rsidR="007D7716" w:rsidRPr="007D7716" w:rsidRDefault="007D7716" w:rsidP="007D7716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7D7716">
        <w:rPr>
          <w:rFonts w:ascii="Times New Roman" w:hAnsi="Times New Roman" w:cs="Times New Roman"/>
          <w:b/>
          <w:sz w:val="24"/>
          <w:szCs w:val="24"/>
        </w:rPr>
        <w:t>Małgorzata Dudyś</w:t>
      </w:r>
    </w:p>
    <w:p w:rsidR="00A00BA8" w:rsidRPr="007D7716" w:rsidRDefault="00A00B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0BA8" w:rsidRPr="007D7716" w:rsidSect="003D791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D5B14"/>
    <w:rsid w:val="00004DE7"/>
    <w:rsid w:val="000C0833"/>
    <w:rsid w:val="003D7916"/>
    <w:rsid w:val="003F3B53"/>
    <w:rsid w:val="00460C37"/>
    <w:rsid w:val="00486017"/>
    <w:rsid w:val="006C36FC"/>
    <w:rsid w:val="006D5B14"/>
    <w:rsid w:val="007D7716"/>
    <w:rsid w:val="00801F36"/>
    <w:rsid w:val="0083609A"/>
    <w:rsid w:val="00880E2A"/>
    <w:rsid w:val="008E5512"/>
    <w:rsid w:val="00A00BA8"/>
    <w:rsid w:val="00BD43BC"/>
    <w:rsid w:val="00D05D33"/>
    <w:rsid w:val="00D91704"/>
    <w:rsid w:val="00DB4CDC"/>
    <w:rsid w:val="00E3061C"/>
    <w:rsid w:val="00E90B42"/>
    <w:rsid w:val="00EC3399"/>
    <w:rsid w:val="00ED49A5"/>
    <w:rsid w:val="00EF5B16"/>
    <w:rsid w:val="00F7278E"/>
    <w:rsid w:val="00F7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-tekstpunkt">
    <w:name w:val="- tekst punkt"/>
    <w:basedOn w:val="Normalny"/>
    <w:uiPriority w:val="99"/>
    <w:rsid w:val="006D5B14"/>
    <w:pPr>
      <w:tabs>
        <w:tab w:val="left" w:pos="34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</w:tabs>
      <w:autoSpaceDE w:val="0"/>
      <w:autoSpaceDN w:val="0"/>
      <w:adjustRightInd w:val="0"/>
      <w:spacing w:after="0" w:line="288" w:lineRule="auto"/>
      <w:ind w:left="340" w:hanging="340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rozowyintrapersonalnaM40Y25">
    <w:name w:val="rozowy_intrapersonalna_M40Y25"/>
    <w:basedOn w:val="Domylnaczcionkaakapitu"/>
    <w:uiPriority w:val="99"/>
    <w:rsid w:val="006D5B14"/>
    <w:rPr>
      <w:u w:color="F3A9A5"/>
    </w:rPr>
  </w:style>
  <w:style w:type="paragraph" w:styleId="Akapitzlist">
    <w:name w:val="List Paragraph"/>
    <w:basedOn w:val="Normalny"/>
    <w:uiPriority w:val="34"/>
    <w:qFormat/>
    <w:rsid w:val="003F3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C6949-7EEF-4928-A764-86AD0E92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3223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Małgosia</cp:lastModifiedBy>
  <cp:revision>2</cp:revision>
  <cp:lastPrinted>2021-09-12T14:35:00Z</cp:lastPrinted>
  <dcterms:created xsi:type="dcterms:W3CDTF">2023-08-30T11:03:00Z</dcterms:created>
  <dcterms:modified xsi:type="dcterms:W3CDTF">2023-08-30T11:03:00Z</dcterms:modified>
</cp:coreProperties>
</file>