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BB" w:rsidRDefault="001D35BB" w:rsidP="001D3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„Zanim pojawiłam(-em) się na świecie”</w:t>
      </w:r>
    </w:p>
    <w:p w:rsidR="001D35BB" w:rsidRDefault="001D35BB" w:rsidP="001D35BB">
      <w:pPr>
        <w:jc w:val="center"/>
        <w:rPr>
          <w:b/>
          <w:sz w:val="28"/>
          <w:szCs w:val="28"/>
        </w:rPr>
      </w:pPr>
    </w:p>
    <w:p w:rsidR="001D35BB" w:rsidRDefault="001D35BB" w:rsidP="001D35BB">
      <w:pPr>
        <w:jc w:val="both"/>
      </w:pPr>
      <w:r w:rsidRPr="00000502">
        <w:rPr>
          <w:b/>
          <w:sz w:val="28"/>
          <w:szCs w:val="28"/>
        </w:rPr>
        <w:t>4 x C</w:t>
      </w:r>
      <w:r>
        <w:t xml:space="preserve">  - to coś, co charakteryzuje warunki, w jakich rozwija się dziecko/płód, przygotowując się do   przyjścia na świat  z pełni wykształconymi układami pozwalającymi prawidłowo się rozwijać.</w:t>
      </w:r>
    </w:p>
    <w:p w:rsidR="001D35BB" w:rsidRDefault="001D35BB" w:rsidP="001D35BB">
      <w:r w:rsidRPr="00900FAC">
        <w:rPr>
          <w:b/>
          <w:sz w:val="28"/>
          <w:szCs w:val="28"/>
        </w:rPr>
        <w:t>4 x C</w:t>
      </w:r>
      <w:r>
        <w:rPr>
          <w:b/>
          <w:sz w:val="28"/>
          <w:szCs w:val="28"/>
        </w:rPr>
        <w:t xml:space="preserve">  to - </w:t>
      </w:r>
      <w:r>
        <w:rPr>
          <w:sz w:val="28"/>
          <w:szCs w:val="28"/>
        </w:rPr>
        <w:t xml:space="preserve">ciasno, cicho, ciepło, ciemno – </w:t>
      </w:r>
      <w:r w:rsidRPr="00900FAC">
        <w:t>czyli optymalne warunki do rozwoju</w:t>
      </w:r>
      <w:r>
        <w:t>.</w:t>
      </w:r>
    </w:p>
    <w:p w:rsidR="001D35BB" w:rsidRDefault="001D35BB" w:rsidP="001D35BB">
      <w:r>
        <w:t>Układ dotykowy wraz z układem nerwowym rozwija się najwcześniej i mają wspólne pochodzenie z trzeciego listka zarodkowego. Dlatego tak dużo mają wspólnego. Jest to tak wcześnie, że kobieta  w większości przypadków nawet jeszcze nie wie, że jest w ciąży.</w:t>
      </w:r>
    </w:p>
    <w:p w:rsidR="001D35BB" w:rsidRDefault="001D35BB" w:rsidP="001D35BB">
      <w:r>
        <w:t>Dlatego zabronione powinno być  spożywanie środków przeciwbólowych, które tak dostępne na rynku mogą  akurat w tym momencie niekorzystnie wpłynąć na rozwój układu nerwowego.</w:t>
      </w:r>
    </w:p>
    <w:p w:rsidR="001D35BB" w:rsidRDefault="001D35BB" w:rsidP="001D35BB">
      <w:r>
        <w:t>Dziecko rozwija się w wodach płodowych, czyli środowisku wodnym.</w:t>
      </w:r>
    </w:p>
    <w:p w:rsidR="001D35BB" w:rsidRDefault="001D35BB" w:rsidP="001D35BB">
      <w:r>
        <w:t xml:space="preserve">Kiedy zaczyna wykonywać pierwsze ruchy i układa się w różnych pozycjach, to już wtedy następuje </w:t>
      </w:r>
      <w:r w:rsidRPr="002C5D45">
        <w:rPr>
          <w:b/>
        </w:rPr>
        <w:t>autostymulacja przedsionkowa</w:t>
      </w:r>
      <w:r>
        <w:t xml:space="preserve"> niezbędna do prawidłowego późniejszego rozwoju dziecka.</w:t>
      </w:r>
    </w:p>
    <w:p w:rsidR="001D35BB" w:rsidRDefault="001D35BB" w:rsidP="001D35BB">
      <w:r>
        <w:t xml:space="preserve">Wody płodowe, tak jak woda, mogą działać odciążająco – gdy dziecko nie rusza się, woda pozwala spokojnie unosić się i odpoczywać, relaksować się. Natomiast gdy się porusza, to w zależności od szybkości ruchu może być oporem. I zaczyna wtedy  uaktywniać się układ </w:t>
      </w:r>
      <w:proofErr w:type="spellStart"/>
      <w:r>
        <w:t>proprioceptywny</w:t>
      </w:r>
      <w:proofErr w:type="spellEnd"/>
      <w:r>
        <w:t>, tzw. czucie głębokie. Dziecko czuje siłę uderzenia.</w:t>
      </w:r>
    </w:p>
    <w:p w:rsidR="001D35BB" w:rsidRDefault="001D35BB" w:rsidP="001D35BB">
      <w:r>
        <w:t>To są właśnie początki rozwoju układu przedsionkowo-</w:t>
      </w:r>
      <w:proofErr w:type="spellStart"/>
      <w:r>
        <w:t>proprioceptywnego</w:t>
      </w:r>
      <w:proofErr w:type="spellEnd"/>
      <w:r>
        <w:t>.</w:t>
      </w:r>
    </w:p>
    <w:p w:rsidR="001D35BB" w:rsidRDefault="001D35BB" w:rsidP="001D35BB">
      <w:r>
        <w:t>Co ciekawe, również dźwięki są przenoszone przez wody i docierają do maleństwa. Badania potwierdziły, że słuchanie muzyki przez matkę też wpływa na rozwój dzieci.</w:t>
      </w:r>
    </w:p>
    <w:p w:rsidR="001D35BB" w:rsidRDefault="001D35BB" w:rsidP="001D35BB">
      <w:r>
        <w:t xml:space="preserve">No i wreszcie gdy wykształcą  się wszystkie potrzebne </w:t>
      </w:r>
      <w:r w:rsidRPr="00097E64">
        <w:rPr>
          <w:b/>
        </w:rPr>
        <w:t>odruchy pierwotne</w:t>
      </w:r>
      <w:r>
        <w:rPr>
          <w:b/>
        </w:rPr>
        <w:t>,</w:t>
      </w:r>
      <w:r>
        <w:t xml:space="preserve"> dziecko może przychodzić na świat. Tak przygotowane na pewno da sobie radę.</w:t>
      </w:r>
    </w:p>
    <w:p w:rsidR="001D35BB" w:rsidRDefault="001D35BB" w:rsidP="001D35BB">
      <w:r>
        <w:t>Jeżeli  dotarliście  Państwo do końca, to zapraszam do lektury następnych  materiałów, które systematycznie będą ukazywały się na stronie naszej szkoły.</w:t>
      </w:r>
    </w:p>
    <w:p w:rsidR="001D35BB" w:rsidRDefault="001D35BB" w:rsidP="001D35BB">
      <w:r>
        <w:t>Mnie te tematy zawsze fascynują. Następny temat to:</w:t>
      </w:r>
    </w:p>
    <w:p w:rsidR="001D35BB" w:rsidRPr="00A90B77" w:rsidRDefault="001D35BB" w:rsidP="001D35BB">
      <w:pPr>
        <w:rPr>
          <w:b/>
        </w:rPr>
      </w:pPr>
      <w:r>
        <w:rPr>
          <w:b/>
        </w:rPr>
        <w:t>„</w:t>
      </w:r>
      <w:r w:rsidRPr="00A90B77">
        <w:rPr>
          <w:b/>
        </w:rPr>
        <w:t>Prawidłowy rozwój ruchowy od urodzenia do przyjęcia przez dziecko pozycji stojącej. Na co zwrócić uwagę</w:t>
      </w:r>
      <w:r>
        <w:rPr>
          <w:b/>
        </w:rPr>
        <w:t>,</w:t>
      </w:r>
      <w:r w:rsidRPr="00A90B77">
        <w:rPr>
          <w:b/>
        </w:rPr>
        <w:t xml:space="preserve"> aby było dobrze”.</w:t>
      </w:r>
    </w:p>
    <w:p w:rsidR="001D35BB" w:rsidRDefault="001D35BB" w:rsidP="001D35BB">
      <w:r>
        <w:t>Jeżeli mają Państwo pytania, to zapraszam do</w:t>
      </w:r>
      <w:r w:rsidRPr="00A90B77">
        <w:rPr>
          <w:b/>
        </w:rPr>
        <w:t xml:space="preserve"> „SENSORYCZNEJ  KAWIARENKI”.</w:t>
      </w:r>
    </w:p>
    <w:p w:rsidR="00197CAD" w:rsidRDefault="00197CAD">
      <w:bookmarkStart w:id="0" w:name="_GoBack"/>
      <w:bookmarkEnd w:id="0"/>
    </w:p>
    <w:sectPr w:rsidR="00197CAD" w:rsidSect="0047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B"/>
    <w:rsid w:val="00197CAD"/>
    <w:rsid w:val="001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40E9-C868-4C8C-AC44-830E2E6C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2021-02-16T07:54:00Z</dcterms:created>
  <dcterms:modified xsi:type="dcterms:W3CDTF">2021-02-16T07:54:00Z</dcterms:modified>
</cp:coreProperties>
</file>