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9E651" w14:textId="1FED0F55" w:rsidR="00B84325" w:rsidRPr="00625CD4" w:rsidRDefault="009509AF" w:rsidP="00D40B2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625CD4"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Poradni Psychologiczno-Pedagogicznej</w:t>
      </w:r>
    </w:p>
    <w:p w14:paraId="647201E3" w14:textId="04BF4709" w:rsidR="009509AF" w:rsidRPr="00625CD4" w:rsidRDefault="009509AF" w:rsidP="00D40B2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4CCBB" w14:textId="6D98174A" w:rsidR="009509AF" w:rsidRPr="00625CD4" w:rsidRDefault="009509AF" w:rsidP="00D40B2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Szanowni Państwo,</w:t>
      </w:r>
    </w:p>
    <w:p w14:paraId="7EC25D67" w14:textId="01862B70" w:rsidR="009509AF" w:rsidRPr="00625CD4" w:rsidRDefault="009509AF" w:rsidP="00D40B2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D1446" w14:textId="75F65BF0" w:rsidR="009509AF" w:rsidRPr="00625CD4" w:rsidRDefault="00663F80" w:rsidP="00D40B2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u</w:t>
      </w:r>
      <w:r w:rsidR="009509AF" w:rsidRPr="00625CD4">
        <w:rPr>
          <w:rFonts w:ascii="Times New Roman" w:hAnsi="Times New Roman" w:cs="Times New Roman"/>
          <w:sz w:val="24"/>
          <w:szCs w:val="24"/>
        </w:rPr>
        <w:t>przejmie informujemy, że Nasza Szkoła współpracuje z Poradnią Psychologiczno-Pedagogiczną w Pruszkowie</w:t>
      </w:r>
      <w:r w:rsidR="00CD6C9D" w:rsidRPr="00625CD4">
        <w:rPr>
          <w:rFonts w:ascii="Times New Roman" w:hAnsi="Times New Roman" w:cs="Times New Roman"/>
          <w:sz w:val="24"/>
          <w:szCs w:val="24"/>
        </w:rPr>
        <w:t xml:space="preserve"> z siedzibą przy ul. </w:t>
      </w:r>
      <w:proofErr w:type="spellStart"/>
      <w:r w:rsidR="00CD6C9D" w:rsidRPr="00625CD4">
        <w:rPr>
          <w:rFonts w:ascii="Times New Roman" w:hAnsi="Times New Roman" w:cs="Times New Roman"/>
          <w:sz w:val="24"/>
          <w:szCs w:val="24"/>
        </w:rPr>
        <w:t>Gomulińskiego</w:t>
      </w:r>
      <w:proofErr w:type="spellEnd"/>
      <w:r w:rsidR="00CD6C9D" w:rsidRPr="00625CD4">
        <w:rPr>
          <w:rFonts w:ascii="Times New Roman" w:hAnsi="Times New Roman" w:cs="Times New Roman"/>
          <w:sz w:val="24"/>
          <w:szCs w:val="24"/>
        </w:rPr>
        <w:t xml:space="preserve"> 2</w:t>
      </w:r>
      <w:r w:rsidR="009509AF" w:rsidRPr="00625C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AC0F3" w14:textId="7188F068" w:rsidR="009509AF" w:rsidRPr="00625CD4" w:rsidRDefault="009509AF" w:rsidP="00D40B2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BC696" w14:textId="0424D22C" w:rsidR="009509AF" w:rsidRPr="00625CD4" w:rsidRDefault="009509AF" w:rsidP="00D40B2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5CD4">
        <w:rPr>
          <w:rFonts w:ascii="Times New Roman" w:hAnsi="Times New Roman" w:cs="Times New Roman"/>
          <w:sz w:val="24"/>
          <w:szCs w:val="24"/>
          <w:u w:val="single"/>
        </w:rPr>
        <w:t xml:space="preserve">W ramach swojej działalności, Poradnia wydaje </w:t>
      </w:r>
      <w:r w:rsidR="00F16457" w:rsidRPr="00625CD4">
        <w:rPr>
          <w:rFonts w:ascii="Times New Roman" w:hAnsi="Times New Roman" w:cs="Times New Roman"/>
          <w:sz w:val="24"/>
          <w:szCs w:val="24"/>
          <w:u w:val="single"/>
        </w:rPr>
        <w:t>dokumenty</w:t>
      </w:r>
      <w:r w:rsidRPr="00625CD4">
        <w:rPr>
          <w:rFonts w:ascii="Times New Roman" w:hAnsi="Times New Roman" w:cs="Times New Roman"/>
          <w:sz w:val="24"/>
          <w:szCs w:val="24"/>
          <w:u w:val="single"/>
        </w:rPr>
        <w:t xml:space="preserve"> w następującym zakresie:</w:t>
      </w:r>
    </w:p>
    <w:p w14:paraId="02B4DD2A" w14:textId="6F060B61" w:rsidR="009509AF" w:rsidRPr="00625CD4" w:rsidRDefault="009509AF" w:rsidP="00D40B25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orzeczenia o potrzebie kształcenia specjalnego dla dzieci i młodzieży niepełnosprawnej oraz niedostosowanej społecznie, zagrożonej niedostosowaniem społecznym, wymagającej stosowania specjalnej organizacji nauki i metod pracy;</w:t>
      </w:r>
    </w:p>
    <w:p w14:paraId="4577BB2E" w14:textId="4CCE34BD" w:rsidR="009509AF" w:rsidRPr="00625CD4" w:rsidRDefault="009509AF" w:rsidP="00D40B25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orzeczenia o potrzebie indywidualnego obowiązkowego rocznego przygotowanie przedszkolnego, orzeczenia o potrzebie indywidualnego nauczania dla dzieci i młodzieży, których stan zdrowia uniemożliwia lub znacznie utrudnia uczęszczanie do szkoły;</w:t>
      </w:r>
    </w:p>
    <w:p w14:paraId="1DCA167F" w14:textId="20008371" w:rsidR="009509AF" w:rsidRPr="00625CD4" w:rsidRDefault="009509AF" w:rsidP="00D40B25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orzeczenia o potrzebie zajęć rewalidacyjno-wychowawczych dla dzieci i młodzieży niepełnosprawnych intelektualnie w stopniu głębokim;</w:t>
      </w:r>
    </w:p>
    <w:p w14:paraId="52DA6E0C" w14:textId="131771CF" w:rsidR="00A21927" w:rsidRPr="00625CD4" w:rsidRDefault="00022A8B" w:rsidP="00D40B25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opinie o potrzebie wczesnego wspomagania rozwoju dziecka</w:t>
      </w:r>
      <w:r w:rsidR="00A21927" w:rsidRPr="00625CD4">
        <w:rPr>
          <w:rFonts w:ascii="Times New Roman" w:hAnsi="Times New Roman" w:cs="Times New Roman"/>
          <w:sz w:val="24"/>
          <w:szCs w:val="24"/>
        </w:rPr>
        <w:t xml:space="preserve"> od chwili wykrycia niepełnosprawności do podjęcia nauki w szkole.</w:t>
      </w:r>
    </w:p>
    <w:p w14:paraId="6EDF075E" w14:textId="077CA340" w:rsidR="00022A8B" w:rsidRPr="00625CD4" w:rsidRDefault="00022A8B" w:rsidP="00D40B2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F79EF" w14:textId="408FAB18" w:rsidR="00AF40DF" w:rsidRPr="00625CD4" w:rsidRDefault="00AF40DF" w:rsidP="00D40B2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5CD4">
        <w:rPr>
          <w:rFonts w:ascii="Times New Roman" w:hAnsi="Times New Roman" w:cs="Times New Roman"/>
          <w:sz w:val="24"/>
          <w:szCs w:val="24"/>
          <w:u w:val="single"/>
        </w:rPr>
        <w:t>W zakresie terapii, w Poradni prowadzone są:</w:t>
      </w:r>
    </w:p>
    <w:p w14:paraId="7FE99DC9" w14:textId="0DECE724" w:rsidR="00AF40DF" w:rsidRPr="00625CD4" w:rsidRDefault="00AF40DF" w:rsidP="00D40B25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 xml:space="preserve">zajęcia wszechstronnej stymulacji rozwoju dziecka, sala doświadczania świata; </w:t>
      </w:r>
    </w:p>
    <w:p w14:paraId="40572021" w14:textId="0F7CBF00" w:rsidR="00AF40DF" w:rsidRPr="00625CD4" w:rsidRDefault="00AF40DF" w:rsidP="00D40B25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indywidualna terapia logopedyczna dzieci z opóźnionym rozwojem mowy, wadami wymowy, jąkających się;</w:t>
      </w:r>
    </w:p>
    <w:p w14:paraId="6978726B" w14:textId="13AD9EB8" w:rsidR="00AF40DF" w:rsidRPr="00625CD4" w:rsidRDefault="00AF40DF" w:rsidP="00D40B25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zajęcia terapeutyczne dla dzieci z zaburzeniami emocjonalnymi;</w:t>
      </w:r>
    </w:p>
    <w:p w14:paraId="4CCA6A4E" w14:textId="7962B170" w:rsidR="00AF40DF" w:rsidRPr="00625CD4" w:rsidRDefault="00AF40DF" w:rsidP="00D40B25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terapia pedagogiczna dla dzieci z trudnościami w nauce;</w:t>
      </w:r>
    </w:p>
    <w:p w14:paraId="0C5D20B5" w14:textId="5910F54D" w:rsidR="00AF40DF" w:rsidRPr="00625CD4" w:rsidRDefault="00AF40DF" w:rsidP="00D40B25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terapia dzieci ze specyficznymi trudnościami w uczeniu się;</w:t>
      </w:r>
    </w:p>
    <w:p w14:paraId="6BBC8895" w14:textId="77777777" w:rsidR="00AF40DF" w:rsidRPr="00625CD4" w:rsidRDefault="00AF40DF" w:rsidP="00D40B25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terapia ręki,</w:t>
      </w:r>
    </w:p>
    <w:p w14:paraId="3AD0AB40" w14:textId="1CE27F8A" w:rsidR="00AF40DF" w:rsidRPr="00625CD4" w:rsidRDefault="00AF40DF" w:rsidP="00D40B25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 xml:space="preserve">terapia EEG </w:t>
      </w:r>
      <w:proofErr w:type="spellStart"/>
      <w:r w:rsidRPr="00625CD4">
        <w:rPr>
          <w:rFonts w:ascii="Times New Roman" w:hAnsi="Times New Roman" w:cs="Times New Roman"/>
          <w:sz w:val="24"/>
          <w:szCs w:val="24"/>
        </w:rPr>
        <w:t>Biofeedback</w:t>
      </w:r>
      <w:proofErr w:type="spellEnd"/>
      <w:r w:rsidRPr="00625CD4">
        <w:rPr>
          <w:rFonts w:ascii="Times New Roman" w:hAnsi="Times New Roman" w:cs="Times New Roman"/>
          <w:sz w:val="24"/>
          <w:szCs w:val="24"/>
        </w:rPr>
        <w:t>.</w:t>
      </w:r>
    </w:p>
    <w:p w14:paraId="38439C83" w14:textId="14D81D17" w:rsidR="00AF40DF" w:rsidRPr="00625CD4" w:rsidRDefault="00AF40DF" w:rsidP="00D40B2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0CA7B" w14:textId="32142886" w:rsidR="00AF40DF" w:rsidRPr="00625CD4" w:rsidRDefault="00AF40DF" w:rsidP="00D40B2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5CD4">
        <w:rPr>
          <w:rFonts w:ascii="Times New Roman" w:hAnsi="Times New Roman" w:cs="Times New Roman"/>
          <w:sz w:val="24"/>
          <w:szCs w:val="24"/>
          <w:u w:val="single"/>
        </w:rPr>
        <w:t>W zakresie doradztwa, w Poradni prowadzone są:</w:t>
      </w:r>
    </w:p>
    <w:p w14:paraId="770A0076" w14:textId="2C694F20" w:rsidR="00AF40DF" w:rsidRPr="00625CD4" w:rsidRDefault="00AF40DF" w:rsidP="00D40B25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doradztwo wychowawcze dla rodziców i nauczycieli (trudności wychowawcze, problemy okresu dojrzewania, zaburzenia emocjonalne, zaburzenia zachowania i inne);</w:t>
      </w:r>
    </w:p>
    <w:p w14:paraId="55C0A374" w14:textId="17523193" w:rsidR="00AF40DF" w:rsidRPr="00625CD4" w:rsidRDefault="00AF40DF" w:rsidP="00D40B25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działania interwencyjne w sytuacjach kryzysowych;</w:t>
      </w:r>
    </w:p>
    <w:p w14:paraId="1F2A2EF5" w14:textId="6B020A39" w:rsidR="00AF40DF" w:rsidRPr="00625CD4" w:rsidRDefault="00AF40DF" w:rsidP="00686ADB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doradztwo w zakresie diagnozy i wspomagania dzieci w zakresie gotowości szkolnej;</w:t>
      </w:r>
    </w:p>
    <w:p w14:paraId="4A637A44" w14:textId="1DA03FE4" w:rsidR="00AF40DF" w:rsidRPr="00625CD4" w:rsidRDefault="00AF40DF" w:rsidP="00D40B25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doradztwo zawodowe.</w:t>
      </w:r>
    </w:p>
    <w:p w14:paraId="27BFD709" w14:textId="77777777" w:rsidR="004575E8" w:rsidRPr="00625CD4" w:rsidRDefault="004575E8" w:rsidP="004575E8">
      <w:pPr>
        <w:pStyle w:val="Akapitzlist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383C5" w14:textId="24BCBD70" w:rsidR="00AF40DF" w:rsidRPr="00625CD4" w:rsidRDefault="00AF40DF" w:rsidP="00D40B2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5CD4">
        <w:rPr>
          <w:rFonts w:ascii="Times New Roman" w:hAnsi="Times New Roman" w:cs="Times New Roman"/>
          <w:sz w:val="24"/>
          <w:szCs w:val="24"/>
          <w:u w:val="single"/>
        </w:rPr>
        <w:t>W zakresie profilaktyki, Poradnia oferuje:</w:t>
      </w:r>
    </w:p>
    <w:p w14:paraId="74DA8ADD" w14:textId="464F8E30" w:rsidR="00AF40DF" w:rsidRPr="00625CD4" w:rsidRDefault="00AF40DF" w:rsidP="00D40B25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prowadzenie przesiewowych badań słuchu, wzroku, mowy;</w:t>
      </w:r>
    </w:p>
    <w:p w14:paraId="7F0E4608" w14:textId="50339119" w:rsidR="00AF40DF" w:rsidRPr="00625CD4" w:rsidRDefault="00AF40DF" w:rsidP="00D40B25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prelekcje dla rodziców zgodne ze zgłaszanymi potrzebami;</w:t>
      </w:r>
    </w:p>
    <w:p w14:paraId="61A19A83" w14:textId="21E3AE4E" w:rsidR="00AF40DF" w:rsidRPr="00625CD4" w:rsidRDefault="00AF40DF" w:rsidP="00D40B25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zajęcia warsztatowe dla rodziców w zakresie rozwoju ich umiejętności wychowawczych;</w:t>
      </w:r>
    </w:p>
    <w:p w14:paraId="0372B54A" w14:textId="30E7BC2A" w:rsidR="00AF40DF" w:rsidRPr="00625CD4" w:rsidRDefault="00AF40DF" w:rsidP="00D40B25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 xml:space="preserve">prowadzenie zajęć </w:t>
      </w:r>
      <w:proofErr w:type="spellStart"/>
      <w:r w:rsidRPr="00625CD4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Pr="00625CD4">
        <w:rPr>
          <w:rFonts w:ascii="Times New Roman" w:hAnsi="Times New Roman" w:cs="Times New Roman"/>
          <w:sz w:val="24"/>
          <w:szCs w:val="24"/>
        </w:rPr>
        <w:t xml:space="preserve"> dla dzieci i młodzieży.</w:t>
      </w:r>
    </w:p>
    <w:p w14:paraId="452A7272" w14:textId="3E51C657" w:rsidR="00AF40DF" w:rsidRPr="00625CD4" w:rsidRDefault="00AF40DF" w:rsidP="00D40B2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69DCE" w14:textId="2AA98BDB" w:rsidR="00AF40DF" w:rsidRPr="00625CD4" w:rsidRDefault="00453105" w:rsidP="00D40B2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5CD4">
        <w:rPr>
          <w:rFonts w:ascii="Times New Roman" w:hAnsi="Times New Roman" w:cs="Times New Roman"/>
          <w:sz w:val="24"/>
          <w:szCs w:val="24"/>
          <w:u w:val="single"/>
        </w:rPr>
        <w:t>Przykładowe zajęcia indywidualne dla uczniów w ramach Poradni:</w:t>
      </w:r>
    </w:p>
    <w:p w14:paraId="456723A7" w14:textId="221A6CCC" w:rsidR="00453105" w:rsidRPr="00625CD4" w:rsidRDefault="00453105" w:rsidP="00D40B2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terapia indywidualna rozwijająca kompetencje społeczno-emocjonalne u dzieci od 4 do 7 roku życia;</w:t>
      </w:r>
    </w:p>
    <w:p w14:paraId="6ACC8A0D" w14:textId="11F31550" w:rsidR="00453105" w:rsidRPr="00625CD4" w:rsidRDefault="00453105" w:rsidP="00D40B2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zajęcia rozwijające kompetencje społeczno-emocjonalne dla uczniów w wieku lat 7-12;</w:t>
      </w:r>
    </w:p>
    <w:p w14:paraId="35855117" w14:textId="30B2FD16" w:rsidR="00453105" w:rsidRPr="00625CD4" w:rsidRDefault="00453105" w:rsidP="00D40B2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zajęcia indywidualne wspierające rozwój emocjonalno-społeczny dla dzieci w wieku 10-15 lat prowadzone w modelu psychologii pozytywnej;</w:t>
      </w:r>
    </w:p>
    <w:p w14:paraId="5DA3F5A7" w14:textId="5B3ABFFF" w:rsidR="00AD5D9A" w:rsidRPr="00625CD4" w:rsidRDefault="005079DA" w:rsidP="00D40B2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z</w:t>
      </w:r>
      <w:r w:rsidR="00AD5D9A" w:rsidRPr="00625CD4">
        <w:rPr>
          <w:rFonts w:ascii="Times New Roman" w:hAnsi="Times New Roman" w:cs="Times New Roman"/>
          <w:sz w:val="24"/>
          <w:szCs w:val="24"/>
        </w:rPr>
        <w:t>ajęcia indywidualne wspierające rozwój emocjonalno-społeczny dla młodzieży w wieku 14-18 lat;</w:t>
      </w:r>
    </w:p>
    <w:p w14:paraId="2CF4B8E9" w14:textId="5BF9B3CD" w:rsidR="00453105" w:rsidRPr="00625CD4" w:rsidRDefault="00453105" w:rsidP="00D40B2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terapia pedagogiczna dzieci w wieku przedszkolnym o specjalnych potrzebach edukacyjnych (zajęcia indywidualne w sali doświadczania świata);</w:t>
      </w:r>
    </w:p>
    <w:p w14:paraId="157397BE" w14:textId="2B3AC5CB" w:rsidR="00453105" w:rsidRPr="00625CD4" w:rsidRDefault="003441C0" w:rsidP="00D40B2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„Terapia ręki” zajęcia indywidualne dla uczniów z klas IV-VI ze zdiagnozowanymi trudnościami</w:t>
      </w:r>
      <w:r w:rsidR="005079DA" w:rsidRPr="00625CD4">
        <w:rPr>
          <w:rFonts w:ascii="Times New Roman" w:hAnsi="Times New Roman" w:cs="Times New Roman"/>
          <w:sz w:val="24"/>
          <w:szCs w:val="24"/>
        </w:rPr>
        <w:t xml:space="preserve"> </w:t>
      </w:r>
      <w:r w:rsidRPr="00625CD4">
        <w:rPr>
          <w:rFonts w:ascii="Times New Roman" w:hAnsi="Times New Roman" w:cs="Times New Roman"/>
          <w:sz w:val="24"/>
          <w:szCs w:val="24"/>
        </w:rPr>
        <w:t>o charakterze dysgrafii;</w:t>
      </w:r>
    </w:p>
    <w:p w14:paraId="218A847A" w14:textId="1A0E2D17" w:rsidR="003441C0" w:rsidRPr="00625CD4" w:rsidRDefault="003441C0" w:rsidP="00D40B2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zajęcia indywidualne dla dzieci (od klasy IV) i młodzieży prowadzone w nurcie terapii skoncentrowanej na rozwiązaniach;</w:t>
      </w:r>
    </w:p>
    <w:p w14:paraId="2CE49935" w14:textId="71FFF1DE" w:rsidR="003441C0" w:rsidRPr="00625CD4" w:rsidRDefault="003441C0" w:rsidP="00D40B2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„Zaradny kot” zajęcia terapeutyczne indywidualne dla dzieci w wieku 9-13 lat z zaburzeniami lękowymi;</w:t>
      </w:r>
    </w:p>
    <w:p w14:paraId="02EECD49" w14:textId="529E745A" w:rsidR="003441C0" w:rsidRPr="00625CD4" w:rsidRDefault="003441C0" w:rsidP="00D40B2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„Lęk” zajęcia terapeutyczne indywidualne dla młodzieży w wieku 14-17 lat z zaburzeniami lękowymi;</w:t>
      </w:r>
    </w:p>
    <w:p w14:paraId="23E273B8" w14:textId="01F8D786" w:rsidR="003441C0" w:rsidRPr="00625CD4" w:rsidRDefault="003441C0" w:rsidP="00D40B2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psychoterapia indywidualna dla dzieci i młodzieży;</w:t>
      </w:r>
    </w:p>
    <w:p w14:paraId="6223887A" w14:textId="4270EAE0" w:rsidR="003441C0" w:rsidRPr="00625CD4" w:rsidRDefault="003441C0" w:rsidP="00D40B2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trening koncentracji uwagi dla uczniów z klas IV-VIII;</w:t>
      </w:r>
    </w:p>
    <w:p w14:paraId="44E1591D" w14:textId="00EF59E4" w:rsidR="003441C0" w:rsidRPr="00625CD4" w:rsidRDefault="003441C0" w:rsidP="00D40B2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 xml:space="preserve">terapia metodą </w:t>
      </w:r>
      <w:proofErr w:type="spellStart"/>
      <w:r w:rsidRPr="00625CD4">
        <w:rPr>
          <w:rFonts w:ascii="Times New Roman" w:hAnsi="Times New Roman" w:cs="Times New Roman"/>
          <w:sz w:val="24"/>
          <w:szCs w:val="24"/>
        </w:rPr>
        <w:t>biofeedback</w:t>
      </w:r>
      <w:proofErr w:type="spellEnd"/>
      <w:r w:rsidRPr="00625CD4">
        <w:rPr>
          <w:rFonts w:ascii="Times New Roman" w:hAnsi="Times New Roman" w:cs="Times New Roman"/>
          <w:sz w:val="24"/>
          <w:szCs w:val="24"/>
        </w:rPr>
        <w:t>;</w:t>
      </w:r>
    </w:p>
    <w:p w14:paraId="6A9B7CF2" w14:textId="79582105" w:rsidR="003441C0" w:rsidRPr="00625CD4" w:rsidRDefault="003441C0" w:rsidP="00D40B2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terapia pedagogiczna (zajęcia korekcyjno-kompensacyjne dla dzieci i młodzieży);</w:t>
      </w:r>
    </w:p>
    <w:p w14:paraId="2B3D0F4E" w14:textId="44F7A891" w:rsidR="005D2EA4" w:rsidRPr="00625CD4" w:rsidRDefault="003441C0" w:rsidP="005D2EA4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profilaktyka uzależnień – porady indywidualne;</w:t>
      </w:r>
    </w:p>
    <w:p w14:paraId="0A9102C8" w14:textId="6C0A8955" w:rsidR="005A682A" w:rsidRPr="00625CD4" w:rsidRDefault="005079DA" w:rsidP="00D40B2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t</w:t>
      </w:r>
      <w:r w:rsidR="005A682A" w:rsidRPr="00625CD4">
        <w:rPr>
          <w:rFonts w:ascii="Times New Roman" w:hAnsi="Times New Roman" w:cs="Times New Roman"/>
          <w:sz w:val="24"/>
          <w:szCs w:val="24"/>
        </w:rPr>
        <w:t>erapia logopedyczna (zajęcia indywidualne dla dzieci i młodzieży);</w:t>
      </w:r>
    </w:p>
    <w:p w14:paraId="54830473" w14:textId="6B4366BB" w:rsidR="005D2EA4" w:rsidRPr="00625CD4" w:rsidRDefault="005D2EA4" w:rsidP="00D40B2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 xml:space="preserve">„Plan-mat” (terapia kognitywna prowadzona metodą </w:t>
      </w:r>
      <w:proofErr w:type="spellStart"/>
      <w:r w:rsidRPr="00625CD4">
        <w:rPr>
          <w:rFonts w:ascii="Times New Roman" w:hAnsi="Times New Roman" w:cs="Times New Roman"/>
          <w:sz w:val="24"/>
          <w:szCs w:val="24"/>
        </w:rPr>
        <w:t>instrumental</w:t>
      </w:r>
      <w:proofErr w:type="spellEnd"/>
      <w:r w:rsidRPr="00625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D4">
        <w:rPr>
          <w:rFonts w:ascii="Times New Roman" w:hAnsi="Times New Roman" w:cs="Times New Roman"/>
          <w:sz w:val="24"/>
          <w:szCs w:val="24"/>
        </w:rPr>
        <w:t>enrichment</w:t>
      </w:r>
      <w:proofErr w:type="spellEnd"/>
      <w:r w:rsidRPr="00625CD4">
        <w:rPr>
          <w:rFonts w:ascii="Times New Roman" w:hAnsi="Times New Roman" w:cs="Times New Roman"/>
          <w:sz w:val="24"/>
          <w:szCs w:val="24"/>
        </w:rPr>
        <w:t>) dla dzieci od 10 roku życia i młodzieży z diagnozą dyskalkulii;</w:t>
      </w:r>
    </w:p>
    <w:p w14:paraId="4B7BDAC1" w14:textId="13C900A8" w:rsidR="003441C0" w:rsidRPr="00625CD4" w:rsidRDefault="003441C0" w:rsidP="00D40B2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„Lepiej słyszeć” – trening słuchowy dla dzieci w wieku 7-9 lat z ubytkiem słuchu (w stopniu lekkim i umiarkowanym różnego typu);</w:t>
      </w:r>
    </w:p>
    <w:p w14:paraId="445C989F" w14:textId="212AF617" w:rsidR="003441C0" w:rsidRPr="00625CD4" w:rsidRDefault="00A228F7" w:rsidP="00D40B2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„Lepiej widzieć” – trening wzroku dla dzieci w wieku 0-9 lat z problemami wzrokowymi (dzieci słabowidzące).</w:t>
      </w:r>
    </w:p>
    <w:p w14:paraId="78063DFB" w14:textId="17595EB2" w:rsidR="00A228F7" w:rsidRPr="00625CD4" w:rsidRDefault="00A228F7" w:rsidP="00D40B2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28936" w14:textId="78EB0A6E" w:rsidR="00A228F7" w:rsidRPr="00625CD4" w:rsidRDefault="00A228F7" w:rsidP="00D40B2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5CD4">
        <w:rPr>
          <w:rFonts w:ascii="Times New Roman" w:hAnsi="Times New Roman" w:cs="Times New Roman"/>
          <w:sz w:val="24"/>
          <w:szCs w:val="24"/>
          <w:u w:val="single"/>
        </w:rPr>
        <w:t>Przykładowe zajęcia grupowe dla uczniów oferowane przez Poradnię:</w:t>
      </w:r>
    </w:p>
    <w:p w14:paraId="6BFC050F" w14:textId="682D2F5D" w:rsidR="00A228F7" w:rsidRPr="00625CD4" w:rsidRDefault="00A228F7" w:rsidP="00D40B25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„Jak radzić sobie ze złością” – zajęcia grupowe dla dzieci z klas I-III;</w:t>
      </w:r>
    </w:p>
    <w:p w14:paraId="287EFB0C" w14:textId="4A2E1126" w:rsidR="00A228F7" w:rsidRPr="00625CD4" w:rsidRDefault="00A228F7" w:rsidP="00D40B25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lastRenderedPageBreak/>
        <w:t>zajęcia grupowe dla dzieci z klas IV-VI z trudnościami w nawiązywaniu relacji z rówieśnikami;</w:t>
      </w:r>
    </w:p>
    <w:p w14:paraId="6454AFCD" w14:textId="249EA4E3" w:rsidR="00A228F7" w:rsidRPr="00625CD4" w:rsidRDefault="00A228F7" w:rsidP="00D40B25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„Umiem tabliczkę mnożenia” – zajęcia grupowe dla dzieci z klasy IV-VI;</w:t>
      </w:r>
    </w:p>
    <w:p w14:paraId="752864AA" w14:textId="28E5EFBE" w:rsidR="00A228F7" w:rsidRPr="00625CD4" w:rsidRDefault="00A228F7" w:rsidP="00D40B25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trening dla dzieci nieśmiałych z klas IV-VI;</w:t>
      </w:r>
    </w:p>
    <w:p w14:paraId="182B0C17" w14:textId="7EA194B1" w:rsidR="00A228F7" w:rsidRPr="00625CD4" w:rsidRDefault="00A228F7" w:rsidP="00D40B25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trening umiejętności społecznych dla dzieci z zespołem Aspergera z klas IV-VI;</w:t>
      </w:r>
    </w:p>
    <w:p w14:paraId="132E8559" w14:textId="7F822617" w:rsidR="00A228F7" w:rsidRPr="00625CD4" w:rsidRDefault="00A228F7" w:rsidP="00D40B25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trening umiejętności społecznych dla dzieci z zespołem Aspergera z klas VII-VIII;</w:t>
      </w:r>
    </w:p>
    <w:p w14:paraId="17D23F91" w14:textId="648C13B1" w:rsidR="00A228F7" w:rsidRPr="00625CD4" w:rsidRDefault="00A228F7" w:rsidP="00D40B25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Grupa socjoterapeutyczna dla młodzieży z problemami emocjonalnymi z klasy IV-VI oraz VII-VIII.</w:t>
      </w:r>
    </w:p>
    <w:p w14:paraId="6CDC5B98" w14:textId="3498FC4C" w:rsidR="00A228F7" w:rsidRPr="00625CD4" w:rsidRDefault="00A228F7" w:rsidP="00D40B2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3CA45" w14:textId="45E55C5A" w:rsidR="00A228F7" w:rsidRPr="00625CD4" w:rsidRDefault="00A228F7" w:rsidP="00D40B2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5CD4">
        <w:rPr>
          <w:rFonts w:ascii="Times New Roman" w:hAnsi="Times New Roman" w:cs="Times New Roman"/>
          <w:sz w:val="24"/>
          <w:szCs w:val="24"/>
          <w:u w:val="single"/>
        </w:rPr>
        <w:t>Poradnia oferuje również zajęcia dla rodziców, takie jak:</w:t>
      </w:r>
    </w:p>
    <w:p w14:paraId="0B14B4C0" w14:textId="5C94CC7C" w:rsidR="00A228F7" w:rsidRPr="00625CD4" w:rsidRDefault="00A228F7" w:rsidP="00D40B25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„Szkoła dla rodziców i wychowawców” – warsztat umiejętności wychowawczych;</w:t>
      </w:r>
    </w:p>
    <w:p w14:paraId="537592FA" w14:textId="5CAC76E1" w:rsidR="00A228F7" w:rsidRPr="00625CD4" w:rsidRDefault="00A228F7" w:rsidP="00D40B25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warsztaty dla rodziców dzieci z nadpobudliwością psychoruchową i zaburzeniami opozycyjno-buntowniczymi;</w:t>
      </w:r>
    </w:p>
    <w:p w14:paraId="5F597D5D" w14:textId="216CF19B" w:rsidR="00A228F7" w:rsidRPr="00625CD4" w:rsidRDefault="00A228F7" w:rsidP="00D40B25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„Pozytywna dyscyplina” – warsztaty dla rodziców;</w:t>
      </w:r>
    </w:p>
    <w:p w14:paraId="6B7D911C" w14:textId="19BD997E" w:rsidR="00A228F7" w:rsidRPr="00625CD4" w:rsidRDefault="00A228F7" w:rsidP="00D40B25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 xml:space="preserve">„Zbuntowany nastolatek – program modyfikacji </w:t>
      </w:r>
      <w:proofErr w:type="spellStart"/>
      <w:r w:rsidRPr="00625CD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25CD4">
        <w:rPr>
          <w:rFonts w:ascii="Times New Roman" w:hAnsi="Times New Roman" w:cs="Times New Roman"/>
          <w:sz w:val="24"/>
          <w:szCs w:val="24"/>
        </w:rPr>
        <w:t>” – program dla rodziców nastolatków;</w:t>
      </w:r>
    </w:p>
    <w:p w14:paraId="19B62EBF" w14:textId="78166C58" w:rsidR="00A228F7" w:rsidRPr="00625CD4" w:rsidRDefault="00A228F7" w:rsidP="00D40B25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„Zbuntowany junior” – program dla rodziców dzieci w wieku 6-11 lat;</w:t>
      </w:r>
    </w:p>
    <w:p w14:paraId="0F475433" w14:textId="45A4C3CF" w:rsidR="00A228F7" w:rsidRPr="00625CD4" w:rsidRDefault="00A228F7" w:rsidP="00D40B25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konsultacje dla rodziców, opiekunów dzieci słabosłyszących/niesłyszących, słabowidzących/niewidzących.</w:t>
      </w:r>
    </w:p>
    <w:p w14:paraId="59D86CF0" w14:textId="7EBB7A18" w:rsidR="00CD6C9D" w:rsidRPr="00625CD4" w:rsidRDefault="00CD6C9D" w:rsidP="00D40B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7F4A9" w14:textId="0B304CD3" w:rsidR="00CD6C9D" w:rsidRPr="00625CD4" w:rsidRDefault="00CD6C9D" w:rsidP="00D40B25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 xml:space="preserve">Pełna oferta Poradni znajduje się na stronie internetowej Poradni - </w:t>
      </w:r>
      <w:hyperlink r:id="rId5" w:history="1">
        <w:r w:rsidRPr="00625CD4">
          <w:rPr>
            <w:rStyle w:val="Hipercze"/>
            <w:rFonts w:ascii="Times New Roman" w:hAnsi="Times New Roman" w:cs="Times New Roman"/>
            <w:sz w:val="24"/>
            <w:szCs w:val="24"/>
          </w:rPr>
          <w:t>https://pruszkowporadnia.pl/</w:t>
        </w:r>
      </w:hyperlink>
      <w:r w:rsidRPr="00625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FE2AA" w14:textId="77777777" w:rsidR="005E6A32" w:rsidRPr="00625CD4" w:rsidRDefault="005E6A32" w:rsidP="00D40B25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E8D20" w14:textId="77777777" w:rsidR="005E6A32" w:rsidRPr="00625CD4" w:rsidRDefault="005E6A32" w:rsidP="00D40B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C9AFF" w14:textId="6F5EAD99" w:rsidR="00FC6E07" w:rsidRPr="00625CD4" w:rsidRDefault="00FC6E07" w:rsidP="00D40B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W przypadku dostrzeżenia u dziecka trudności edukacyjnych lub wychowawczych, po rozmowie z wychowawcą lub specjalistą ze Szkoły, możliwe jest zwrócenie się do Poradni Psychologiczno-Pedagogicznej o wydanie orzeczenia lub opinii o dziecku.</w:t>
      </w:r>
    </w:p>
    <w:p w14:paraId="1E36C07E" w14:textId="358369A1" w:rsidR="00FC6E07" w:rsidRPr="00625CD4" w:rsidRDefault="00FC6E07" w:rsidP="00D40B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826C0" w14:textId="03022AE3" w:rsidR="00FC6E07" w:rsidRPr="00625CD4" w:rsidRDefault="00FC6E07" w:rsidP="00D40B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W tym celu, należy postępować zgodnie z poniższą instrukcją:</w:t>
      </w:r>
    </w:p>
    <w:p w14:paraId="0533F573" w14:textId="19F1CB3D" w:rsidR="00FC6E07" w:rsidRPr="00625CD4" w:rsidRDefault="00FC6E07" w:rsidP="00D40B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Należy zadzwonić do Poradni (22 758-68-29) i u</w:t>
      </w:r>
      <w:r w:rsidR="007B0CC1" w:rsidRPr="00625CD4">
        <w:rPr>
          <w:rFonts w:ascii="Times New Roman" w:hAnsi="Times New Roman" w:cs="Times New Roman"/>
          <w:sz w:val="24"/>
          <w:szCs w:val="24"/>
        </w:rPr>
        <w:t>stalić na jaki termin potrzebna jest opinia</w:t>
      </w:r>
      <w:r w:rsidRPr="00625CD4">
        <w:rPr>
          <w:rFonts w:ascii="Times New Roman" w:hAnsi="Times New Roman" w:cs="Times New Roman"/>
          <w:sz w:val="24"/>
          <w:szCs w:val="24"/>
        </w:rPr>
        <w:t>.</w:t>
      </w:r>
    </w:p>
    <w:p w14:paraId="2B102918" w14:textId="2AF09094" w:rsidR="00FC6E07" w:rsidRPr="00625CD4" w:rsidRDefault="00FC6E07" w:rsidP="00D40B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 xml:space="preserve">Należy się skontaktować z Sekretariatem Szkoły </w:t>
      </w:r>
      <w:r w:rsidR="00872018" w:rsidRPr="00625CD4">
        <w:rPr>
          <w:rFonts w:ascii="Times New Roman" w:hAnsi="Times New Roman" w:cs="Times New Roman"/>
          <w:sz w:val="24"/>
          <w:szCs w:val="24"/>
        </w:rPr>
        <w:t xml:space="preserve">lub pobrać ze strony internetowej </w:t>
      </w:r>
      <w:r w:rsidR="007B0CC1" w:rsidRPr="00625CD4">
        <w:rPr>
          <w:rFonts w:ascii="Times New Roman" w:hAnsi="Times New Roman" w:cs="Times New Roman"/>
          <w:sz w:val="24"/>
          <w:szCs w:val="24"/>
        </w:rPr>
        <w:t>S</w:t>
      </w:r>
      <w:r w:rsidR="00872018" w:rsidRPr="00625CD4">
        <w:rPr>
          <w:rFonts w:ascii="Times New Roman" w:hAnsi="Times New Roman" w:cs="Times New Roman"/>
          <w:sz w:val="24"/>
          <w:szCs w:val="24"/>
        </w:rPr>
        <w:t xml:space="preserve">zkoły wniosek o wydanie opinii o uczniu. Pamiętać należy, </w:t>
      </w:r>
      <w:r w:rsidR="007B0CC1" w:rsidRPr="00625CD4">
        <w:rPr>
          <w:rFonts w:ascii="Times New Roman" w:hAnsi="Times New Roman" w:cs="Times New Roman"/>
          <w:sz w:val="24"/>
          <w:szCs w:val="24"/>
        </w:rPr>
        <w:t xml:space="preserve">aby wskazać </w:t>
      </w:r>
      <w:r w:rsidR="00872018" w:rsidRPr="00625CD4">
        <w:rPr>
          <w:rFonts w:ascii="Times New Roman" w:hAnsi="Times New Roman" w:cs="Times New Roman"/>
          <w:sz w:val="24"/>
          <w:szCs w:val="24"/>
        </w:rPr>
        <w:t xml:space="preserve">opinia jakich nauczycieli (specjalistów) jest potrzebna do badań w </w:t>
      </w:r>
      <w:r w:rsidR="0042412B" w:rsidRPr="00625CD4">
        <w:rPr>
          <w:rFonts w:ascii="Times New Roman" w:hAnsi="Times New Roman" w:cs="Times New Roman"/>
          <w:sz w:val="24"/>
          <w:szCs w:val="24"/>
        </w:rPr>
        <w:t>P</w:t>
      </w:r>
      <w:r w:rsidR="00872018" w:rsidRPr="00625CD4">
        <w:rPr>
          <w:rFonts w:ascii="Times New Roman" w:hAnsi="Times New Roman" w:cs="Times New Roman"/>
          <w:sz w:val="24"/>
          <w:szCs w:val="24"/>
        </w:rPr>
        <w:t>oradni (przy czym ważne jest, żeby zaznaczyć tylko te osoby, które bezpośrednio pracują z uczniem).</w:t>
      </w:r>
      <w:r w:rsidR="00C86E9B" w:rsidRPr="00625CD4">
        <w:rPr>
          <w:rFonts w:ascii="Times New Roman" w:hAnsi="Times New Roman" w:cs="Times New Roman"/>
          <w:sz w:val="24"/>
          <w:szCs w:val="24"/>
        </w:rPr>
        <w:t xml:space="preserve"> Wypełnion</w:t>
      </w:r>
      <w:r w:rsidR="009E3B71" w:rsidRPr="00625CD4">
        <w:rPr>
          <w:rFonts w:ascii="Times New Roman" w:hAnsi="Times New Roman" w:cs="Times New Roman"/>
          <w:sz w:val="24"/>
          <w:szCs w:val="24"/>
        </w:rPr>
        <w:t>y wniosek</w:t>
      </w:r>
      <w:r w:rsidR="00C86E9B" w:rsidRPr="00625CD4">
        <w:rPr>
          <w:rFonts w:ascii="Times New Roman" w:hAnsi="Times New Roman" w:cs="Times New Roman"/>
          <w:sz w:val="24"/>
          <w:szCs w:val="24"/>
        </w:rPr>
        <w:t xml:space="preserve"> należy przynieść do Sekretariatu Szkoły lub wysłać skan drogą mailową na adres Sekretariatu Szkoły.</w:t>
      </w:r>
    </w:p>
    <w:p w14:paraId="4019BB39" w14:textId="5324D283" w:rsidR="00872018" w:rsidRPr="00625CD4" w:rsidRDefault="00872018" w:rsidP="00D40B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Opinia wydawana jest w terminie 7 dni od dnia złożenia wniosku.</w:t>
      </w:r>
    </w:p>
    <w:p w14:paraId="46ACCC2C" w14:textId="20511FD2" w:rsidR="00872018" w:rsidRPr="00625CD4" w:rsidRDefault="00872018" w:rsidP="00D40B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Po upływie tego terminu należy skontaktować się z Sekretariatem Szkoły</w:t>
      </w:r>
      <w:r w:rsidR="007B0CC1" w:rsidRPr="00625CD4">
        <w:rPr>
          <w:rFonts w:ascii="Times New Roman" w:hAnsi="Times New Roman" w:cs="Times New Roman"/>
          <w:sz w:val="24"/>
          <w:szCs w:val="24"/>
        </w:rPr>
        <w:t>, aby dowiedzieć się</w:t>
      </w:r>
      <w:r w:rsidRPr="00625CD4">
        <w:rPr>
          <w:rFonts w:ascii="Times New Roman" w:hAnsi="Times New Roman" w:cs="Times New Roman"/>
          <w:sz w:val="24"/>
          <w:szCs w:val="24"/>
        </w:rPr>
        <w:t xml:space="preserve"> czy opinia jest już gotowa.</w:t>
      </w:r>
    </w:p>
    <w:p w14:paraId="5974C182" w14:textId="595D8425" w:rsidR="00872018" w:rsidRPr="00625CD4" w:rsidRDefault="00872018" w:rsidP="00D40B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lastRenderedPageBreak/>
        <w:t>Jeżeli opinia jest już gotowa, należy przyjechać do Szkoły w celu odebrania oryginału opinii.</w:t>
      </w:r>
    </w:p>
    <w:p w14:paraId="73A36591" w14:textId="77090CE4" w:rsidR="00872018" w:rsidRPr="00625CD4" w:rsidRDefault="005E6A32" w:rsidP="00D40B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Kolejnym krokiem jest dostarczenie opinii do Poradni wraz z innymi</w:t>
      </w:r>
      <w:r w:rsidR="0042412B" w:rsidRPr="00625CD4">
        <w:rPr>
          <w:rFonts w:ascii="Times New Roman" w:hAnsi="Times New Roman" w:cs="Times New Roman"/>
          <w:sz w:val="24"/>
          <w:szCs w:val="24"/>
        </w:rPr>
        <w:t xml:space="preserve"> (ewentualnymi)</w:t>
      </w:r>
      <w:r w:rsidRPr="00625CD4">
        <w:rPr>
          <w:rFonts w:ascii="Times New Roman" w:hAnsi="Times New Roman" w:cs="Times New Roman"/>
          <w:sz w:val="24"/>
          <w:szCs w:val="24"/>
        </w:rPr>
        <w:t xml:space="preserve"> wymaganymi dokumentami.</w:t>
      </w:r>
    </w:p>
    <w:p w14:paraId="2495EECA" w14:textId="3338BFA2" w:rsidR="005E6A32" w:rsidRPr="00625CD4" w:rsidRDefault="005E6A32" w:rsidP="00D40B2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 xml:space="preserve">Po otrzymaniu opinii czy orzeczenia z Poradni, </w:t>
      </w:r>
      <w:r w:rsidR="000509BE" w:rsidRPr="00625CD4">
        <w:rPr>
          <w:rFonts w:ascii="Times New Roman" w:hAnsi="Times New Roman" w:cs="Times New Roman"/>
          <w:sz w:val="24"/>
          <w:szCs w:val="24"/>
        </w:rPr>
        <w:t>wskazane jest</w:t>
      </w:r>
      <w:r w:rsidRPr="00625CD4">
        <w:rPr>
          <w:rFonts w:ascii="Times New Roman" w:hAnsi="Times New Roman" w:cs="Times New Roman"/>
          <w:sz w:val="24"/>
          <w:szCs w:val="24"/>
        </w:rPr>
        <w:t xml:space="preserve"> dostarcz</w:t>
      </w:r>
      <w:r w:rsidR="000509BE" w:rsidRPr="00625CD4">
        <w:rPr>
          <w:rFonts w:ascii="Times New Roman" w:hAnsi="Times New Roman" w:cs="Times New Roman"/>
          <w:sz w:val="24"/>
          <w:szCs w:val="24"/>
        </w:rPr>
        <w:t>enie jej</w:t>
      </w:r>
      <w:r w:rsidRPr="00625CD4">
        <w:rPr>
          <w:rFonts w:ascii="Times New Roman" w:hAnsi="Times New Roman" w:cs="Times New Roman"/>
          <w:sz w:val="24"/>
          <w:szCs w:val="24"/>
        </w:rPr>
        <w:t xml:space="preserve"> do Szkoły.</w:t>
      </w:r>
    </w:p>
    <w:p w14:paraId="231C6892" w14:textId="303BDC7D" w:rsidR="00633F11" w:rsidRPr="00625CD4" w:rsidRDefault="00633F11" w:rsidP="00633F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67DA8" w14:textId="598F4C21" w:rsidR="00633F11" w:rsidRPr="00625CD4" w:rsidRDefault="00633F11" w:rsidP="00633F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86D5F" w14:textId="7DA6ED7E" w:rsidR="00633F11" w:rsidRPr="00625CD4" w:rsidRDefault="00633F11" w:rsidP="00633F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Informację przygotowała:</w:t>
      </w:r>
    </w:p>
    <w:p w14:paraId="08A0390B" w14:textId="2EA51C67" w:rsidR="00633F11" w:rsidRPr="00625CD4" w:rsidRDefault="00633F11" w:rsidP="00633F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Sylwia Brzezińska</w:t>
      </w:r>
    </w:p>
    <w:p w14:paraId="0F3F77A8" w14:textId="16EA525F" w:rsidR="00633F11" w:rsidRPr="00625CD4" w:rsidRDefault="00633F11" w:rsidP="00633F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4">
        <w:rPr>
          <w:rFonts w:ascii="Times New Roman" w:hAnsi="Times New Roman" w:cs="Times New Roman"/>
          <w:sz w:val="24"/>
          <w:szCs w:val="24"/>
        </w:rPr>
        <w:t>Psycholog szkolny</w:t>
      </w:r>
    </w:p>
    <w:sectPr w:rsidR="00633F11" w:rsidRPr="0062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070"/>
    <w:multiLevelType w:val="hybridMultilevel"/>
    <w:tmpl w:val="4D02C556"/>
    <w:lvl w:ilvl="0" w:tplc="EE889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AC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4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00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AB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C2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E6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40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20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7D371B"/>
    <w:multiLevelType w:val="hybridMultilevel"/>
    <w:tmpl w:val="0868C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A4E"/>
    <w:multiLevelType w:val="hybridMultilevel"/>
    <w:tmpl w:val="8E34E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4F0A"/>
    <w:multiLevelType w:val="hybridMultilevel"/>
    <w:tmpl w:val="188C1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B0EDF"/>
    <w:multiLevelType w:val="hybridMultilevel"/>
    <w:tmpl w:val="688C3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58C9"/>
    <w:multiLevelType w:val="hybridMultilevel"/>
    <w:tmpl w:val="4148B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36928"/>
    <w:multiLevelType w:val="hybridMultilevel"/>
    <w:tmpl w:val="FCDAC5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AC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4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00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AB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C2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E6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40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20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0D652B"/>
    <w:multiLevelType w:val="hybridMultilevel"/>
    <w:tmpl w:val="D0D2C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02A42"/>
    <w:multiLevelType w:val="hybridMultilevel"/>
    <w:tmpl w:val="88FEF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E5C8E"/>
    <w:multiLevelType w:val="hybridMultilevel"/>
    <w:tmpl w:val="C316D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AF"/>
    <w:rsid w:val="00022A8B"/>
    <w:rsid w:val="000509BE"/>
    <w:rsid w:val="000943A9"/>
    <w:rsid w:val="00251AC8"/>
    <w:rsid w:val="003441C0"/>
    <w:rsid w:val="0042412B"/>
    <w:rsid w:val="00453105"/>
    <w:rsid w:val="004575E8"/>
    <w:rsid w:val="005079DA"/>
    <w:rsid w:val="0057043C"/>
    <w:rsid w:val="005A682A"/>
    <w:rsid w:val="005D2EA4"/>
    <w:rsid w:val="005E6A32"/>
    <w:rsid w:val="00625CD4"/>
    <w:rsid w:val="00633F11"/>
    <w:rsid w:val="00663F80"/>
    <w:rsid w:val="00686ADB"/>
    <w:rsid w:val="007B0CC1"/>
    <w:rsid w:val="00872018"/>
    <w:rsid w:val="009509AF"/>
    <w:rsid w:val="009C2A82"/>
    <w:rsid w:val="009E3B71"/>
    <w:rsid w:val="00A21927"/>
    <w:rsid w:val="00A228F7"/>
    <w:rsid w:val="00AD5D9A"/>
    <w:rsid w:val="00AF40DF"/>
    <w:rsid w:val="00B84325"/>
    <w:rsid w:val="00BE457D"/>
    <w:rsid w:val="00BF0855"/>
    <w:rsid w:val="00C86E9B"/>
    <w:rsid w:val="00CD6C9D"/>
    <w:rsid w:val="00D40B25"/>
    <w:rsid w:val="00F16457"/>
    <w:rsid w:val="00F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C5C6"/>
  <w15:chartTrackingRefBased/>
  <w15:docId w15:val="{1B928B8C-F787-40E6-9161-BFB3F775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9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6C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6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uszkowporadn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Brzeziński</dc:creator>
  <cp:keywords/>
  <dc:description/>
  <cp:lastModifiedBy>biblioteka</cp:lastModifiedBy>
  <cp:revision>2</cp:revision>
  <dcterms:created xsi:type="dcterms:W3CDTF">2020-09-15T05:57:00Z</dcterms:created>
  <dcterms:modified xsi:type="dcterms:W3CDTF">2020-09-15T05:57:00Z</dcterms:modified>
</cp:coreProperties>
</file>