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B" w:rsidRDefault="00535F9B" w:rsidP="00535F9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81450" cy="1592580"/>
            <wp:effectExtent l="19050" t="0" r="0" b="0"/>
            <wp:docPr id="9" name="Obraz 22" descr="Znalezione obrazy dla zapytania wyprawka przed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wyprawka przedszkol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9B" w:rsidRDefault="00535F9B" w:rsidP="00535F9B">
      <w:pPr>
        <w:jc w:val="center"/>
      </w:pPr>
    </w:p>
    <w:p w:rsidR="00535F9B" w:rsidRPr="00EE6793" w:rsidRDefault="00EE6793" w:rsidP="00535F9B">
      <w:pPr>
        <w:jc w:val="right"/>
        <w:rPr>
          <w:color w:val="CC00CC"/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132080</wp:posOffset>
            </wp:positionV>
            <wp:extent cx="2314575" cy="1962150"/>
            <wp:effectExtent l="19050" t="0" r="952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F9B" w:rsidRPr="00927B50" w:rsidRDefault="00535F9B" w:rsidP="00535F9B">
      <w:pPr>
        <w:numPr>
          <w:ilvl w:val="0"/>
          <w:numId w:val="1"/>
        </w:numPr>
        <w:spacing w:line="240" w:lineRule="exact"/>
        <w:ind w:left="0"/>
        <w:jc w:val="center"/>
        <w:rPr>
          <w:rFonts w:ascii="Times New Roman" w:eastAsia="Times New Roman" w:hAnsi="Times New Roman" w:cs="Times New Roman"/>
          <w:color w:val="CC00CC"/>
          <w:sz w:val="32"/>
          <w:szCs w:val="32"/>
          <w:lang w:eastAsia="pl-PL"/>
        </w:rPr>
      </w:pPr>
      <w:r w:rsidRPr="00EE6793">
        <w:rPr>
          <w:rFonts w:ascii="Times New Roman" w:eastAsia="Times New Roman" w:hAnsi="Times New Roman" w:cs="Times New Roman"/>
          <w:b/>
          <w:bCs/>
          <w:color w:val="CC00CC"/>
          <w:sz w:val="32"/>
          <w:szCs w:val="32"/>
          <w:lang w:eastAsia="pl-PL"/>
        </w:rPr>
        <w:t>Wyposażenie piórnika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- 2 ołówki HB lub 2B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temperówka zamykana</w:t>
      </w:r>
      <w:r w:rsidRPr="00EE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0662E8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linijka 20cm przezroczysta</w:t>
      </w:r>
      <w:r w:rsidRPr="00EE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535F9B" w:rsidRPr="00927B50" w:rsidRDefault="000662E8" w:rsidP="000662E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nożyczki z zaokrąglonymi końcami</w:t>
      </w:r>
      <w:r w:rsidR="00535F9B" w:rsidRPr="00EE67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kredki ołówkowe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gumka</w:t>
      </w:r>
    </w:p>
    <w:p w:rsidR="00535F9B" w:rsidRDefault="00EE6793" w:rsidP="00EE6793">
      <w:pPr>
        <w:tabs>
          <w:tab w:val="left" w:pos="2010"/>
          <w:tab w:val="center" w:pos="523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35F9B"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klej w sztyfcie</w:t>
      </w:r>
      <w:r w:rsidR="006967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662E8" w:rsidRDefault="000662E8" w:rsidP="00EE6793">
      <w:pPr>
        <w:tabs>
          <w:tab w:val="left" w:pos="2010"/>
          <w:tab w:val="center" w:pos="523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6793" w:rsidRPr="00EE6793" w:rsidRDefault="00EE6793" w:rsidP="00EE6793">
      <w:pPr>
        <w:tabs>
          <w:tab w:val="left" w:pos="2010"/>
          <w:tab w:val="center" w:pos="523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F9B" w:rsidRPr="00927B50" w:rsidRDefault="00535F9B" w:rsidP="00535F9B">
      <w:pPr>
        <w:numPr>
          <w:ilvl w:val="0"/>
          <w:numId w:val="2"/>
        </w:numPr>
        <w:spacing w:line="240" w:lineRule="exact"/>
        <w:ind w:left="0"/>
        <w:jc w:val="center"/>
        <w:rPr>
          <w:rFonts w:ascii="Times New Roman" w:eastAsia="Times New Roman" w:hAnsi="Times New Roman" w:cs="Times New Roman"/>
          <w:b/>
          <w:color w:val="3333FF"/>
          <w:sz w:val="32"/>
          <w:szCs w:val="32"/>
          <w:lang w:eastAsia="pl-PL"/>
        </w:rPr>
      </w:pPr>
      <w:r w:rsidRPr="00EE6793">
        <w:rPr>
          <w:rFonts w:ascii="Times New Roman" w:eastAsia="Times New Roman" w:hAnsi="Times New Roman" w:cs="Times New Roman"/>
          <w:b/>
          <w:color w:val="3333FF"/>
          <w:sz w:val="32"/>
          <w:szCs w:val="32"/>
          <w:lang w:eastAsia="pl-PL"/>
        </w:rPr>
        <w:t xml:space="preserve">Plastyka/technika                      </w:t>
      </w:r>
    </w:p>
    <w:p w:rsidR="00535F9B" w:rsidRPr="00927B50" w:rsidRDefault="00EE6793" w:rsidP="00EE6793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bloki rysunkowe A3 i A4 białe i kolorowe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bloki techniczne A3 i A4 białe i kolorowe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papier kolorowy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klej 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(w miarę możliwości mocny)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pędzle grube i cienkie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farba plakatowa w butelce półlitrowej 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kolor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, aby się bardzo nie powtarzały zostanie przydzielony indywidualnie każdemu dziecku na początku roku)</w:t>
      </w:r>
    </w:p>
    <w:p w:rsidR="00535F9B" w:rsidRPr="00927B50" w:rsidRDefault="00EE6793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53340</wp:posOffset>
            </wp:positionV>
            <wp:extent cx="1495425" cy="1562100"/>
            <wp:effectExtent l="19050" t="0" r="9525" b="0"/>
            <wp:wrapNone/>
            <wp:docPr id="3" name="Obraz 4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9B"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plastelina nietoksyczna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podkładka do lepienia i malowania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kredki świecowe 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bambino</w:t>
      </w:r>
      <w:proofErr w:type="spellEnd"/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pastele</w:t>
      </w:r>
    </w:p>
    <w:p w:rsidR="00535F9B" w:rsidRDefault="00EE6793" w:rsidP="00EE6793">
      <w:pPr>
        <w:tabs>
          <w:tab w:val="left" w:pos="930"/>
          <w:tab w:val="center" w:pos="523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35F9B"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- 2 dowolne kolory bibuły</w:t>
      </w:r>
    </w:p>
    <w:p w:rsidR="00EE6793" w:rsidRPr="00927B50" w:rsidRDefault="00EE6793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35F9B" w:rsidRPr="00EE6793" w:rsidRDefault="00535F9B" w:rsidP="00535F9B">
      <w:pPr>
        <w:numPr>
          <w:ilvl w:val="0"/>
          <w:numId w:val="3"/>
        </w:numPr>
        <w:spacing w:line="240" w:lineRule="exact"/>
        <w:ind w:left="0"/>
        <w:jc w:val="center"/>
        <w:rPr>
          <w:rFonts w:ascii="Times New Roman" w:eastAsia="Times New Roman" w:hAnsi="Times New Roman" w:cs="Times New Roman"/>
          <w:color w:val="00FF00"/>
          <w:sz w:val="32"/>
          <w:szCs w:val="32"/>
          <w:lang w:eastAsia="pl-PL"/>
        </w:rPr>
      </w:pPr>
      <w:r w:rsidRPr="00EE6793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pl-PL"/>
        </w:rPr>
        <w:t>Przybory higieniczne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- 1 paczka chusteczek nawilżanych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- 1 paczka chusteczek higienicznych w dużym pudełku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star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6967BE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shirt</w:t>
      </w:r>
      <w:proofErr w:type="spellEnd"/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rodzica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ochrona ubrania podczas malowania farbami, lepienia </w:t>
      </w:r>
      <w:proofErr w:type="spellStart"/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ubrania na zmianę w podpisanym worku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bluza do pozostawienia w 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ali</w:t>
      </w:r>
    </w:p>
    <w:p w:rsidR="00535F9B" w:rsidRPr="00927B50" w:rsidRDefault="00535F9B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kapcie w podpisanym worku (tenisówki na białej podeszwie)</w:t>
      </w:r>
    </w:p>
    <w:p w:rsidR="00535F9B" w:rsidRPr="00EE6793" w:rsidRDefault="000662E8" w:rsidP="00535F9B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272415</wp:posOffset>
            </wp:positionV>
            <wp:extent cx="2457450" cy="2324100"/>
            <wp:effectExtent l="19050" t="0" r="0" b="0"/>
            <wp:wrapNone/>
            <wp:docPr id="8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9B"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- strój gimnastyczny w podpisanym worku (odpowiednio do pory roku-krótkie spodenki lub spodnie z dresu</w:t>
      </w:r>
      <w:r w:rsidR="005C4B09">
        <w:rPr>
          <w:rFonts w:ascii="Times New Roman" w:eastAsia="Times New Roman" w:hAnsi="Times New Roman" w:cs="Times New Roman"/>
          <w:sz w:val="28"/>
          <w:szCs w:val="28"/>
          <w:lang w:eastAsia="pl-PL"/>
        </w:rPr>
        <w:t>, k</w:t>
      </w:r>
      <w:r w:rsidR="00535F9B" w:rsidRPr="00927B50">
        <w:rPr>
          <w:rFonts w:ascii="Times New Roman" w:eastAsia="Times New Roman" w:hAnsi="Times New Roman" w:cs="Times New Roman"/>
          <w:sz w:val="28"/>
          <w:szCs w:val="28"/>
          <w:lang w:eastAsia="pl-PL"/>
        </w:rPr>
        <w:t>oszulka z krótkim rękawem)</w:t>
      </w:r>
    </w:p>
    <w:p w:rsidR="00535F9B" w:rsidRDefault="00535F9B" w:rsidP="00535F9B">
      <w:pPr>
        <w:jc w:val="center"/>
      </w:pPr>
      <w:r>
        <w:t xml:space="preserve">                    </w:t>
      </w:r>
    </w:p>
    <w:sectPr w:rsidR="00535F9B" w:rsidSect="0053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4CE"/>
    <w:multiLevelType w:val="multilevel"/>
    <w:tmpl w:val="F444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7597C"/>
    <w:multiLevelType w:val="multilevel"/>
    <w:tmpl w:val="617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9533D"/>
    <w:multiLevelType w:val="multilevel"/>
    <w:tmpl w:val="A00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F9B"/>
    <w:rsid w:val="000662E8"/>
    <w:rsid w:val="000B295A"/>
    <w:rsid w:val="000E7C67"/>
    <w:rsid w:val="001D6416"/>
    <w:rsid w:val="0042241F"/>
    <w:rsid w:val="00535F9B"/>
    <w:rsid w:val="005C4B09"/>
    <w:rsid w:val="006505C0"/>
    <w:rsid w:val="006967BE"/>
    <w:rsid w:val="006D01EF"/>
    <w:rsid w:val="00860888"/>
    <w:rsid w:val="008738B8"/>
    <w:rsid w:val="00B14F5E"/>
    <w:rsid w:val="00D275E3"/>
    <w:rsid w:val="00E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F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2019-05-16T20:36:00Z</dcterms:created>
  <dcterms:modified xsi:type="dcterms:W3CDTF">2019-05-16T20:36:00Z</dcterms:modified>
</cp:coreProperties>
</file>