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14" w:rsidRPr="00C37DAD" w:rsidRDefault="00997DC4" w:rsidP="000F6D0C">
      <w:pPr>
        <w:spacing w:line="360" w:lineRule="auto"/>
        <w:jc w:val="center"/>
        <w:rPr>
          <w:b/>
          <w:sz w:val="28"/>
          <w:szCs w:val="28"/>
        </w:rPr>
      </w:pPr>
      <w:r w:rsidRPr="00C37DAD">
        <w:rPr>
          <w:b/>
          <w:sz w:val="28"/>
          <w:szCs w:val="28"/>
        </w:rPr>
        <w:t>Regulamin stołówki szkolnej</w:t>
      </w:r>
      <w:bookmarkStart w:id="0" w:name="_GoBack"/>
      <w:bookmarkEnd w:id="0"/>
    </w:p>
    <w:p w:rsidR="00997DC4" w:rsidRPr="000F6D0C" w:rsidRDefault="00997DC4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6D0C">
        <w:rPr>
          <w:sz w:val="24"/>
          <w:szCs w:val="24"/>
        </w:rPr>
        <w:t>W stołówce Szkoły Podstawowej nr 1 w Piastowie uczniowie i nauczyciele spożywają codziennie obiady.</w:t>
      </w:r>
    </w:p>
    <w:p w:rsidR="00997DC4" w:rsidRPr="000F6D0C" w:rsidRDefault="00997DC4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6D0C">
        <w:rPr>
          <w:sz w:val="24"/>
          <w:szCs w:val="24"/>
        </w:rPr>
        <w:t>Korzystanie z obiadów jest możliwe po dokonaniu opłat za obiady do 10-tego dnia każdego miesiąca.</w:t>
      </w:r>
    </w:p>
    <w:p w:rsidR="00997DC4" w:rsidRPr="00687C1B" w:rsidRDefault="00997DC4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87C1B">
        <w:rPr>
          <w:sz w:val="24"/>
          <w:szCs w:val="24"/>
        </w:rPr>
        <w:t>Obiady wydawane są w godzinach11:20-13:00. W wyjątkowych sytuacjach czas ten może być przedłużony do godziny 13:30.</w:t>
      </w:r>
    </w:p>
    <w:p w:rsidR="00997DC4" w:rsidRPr="00687C1B" w:rsidRDefault="00997DC4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87C1B">
        <w:rPr>
          <w:sz w:val="24"/>
          <w:szCs w:val="24"/>
        </w:rPr>
        <w:t>Uczniowie pod opieką kierownika świetlicy i dyżurujących nauczycieli przychodzą na obiad według obowiązującego harmonogramu:</w:t>
      </w:r>
    </w:p>
    <w:p w:rsidR="00997DC4" w:rsidRPr="00687C1B" w:rsidRDefault="00997DC4" w:rsidP="000F6D0C">
      <w:pPr>
        <w:pStyle w:val="Akapitzlist"/>
        <w:spacing w:line="360" w:lineRule="auto"/>
        <w:rPr>
          <w:sz w:val="24"/>
          <w:szCs w:val="24"/>
        </w:rPr>
      </w:pPr>
      <w:r w:rsidRPr="00687C1B">
        <w:rPr>
          <w:sz w:val="24"/>
          <w:szCs w:val="24"/>
        </w:rPr>
        <w:t>11:20-klasy przedszkolne</w:t>
      </w:r>
    </w:p>
    <w:p w:rsidR="00997DC4" w:rsidRPr="00687C1B" w:rsidRDefault="00997DC4" w:rsidP="000F6D0C">
      <w:pPr>
        <w:pStyle w:val="Akapitzlist"/>
        <w:spacing w:line="360" w:lineRule="auto"/>
        <w:rPr>
          <w:i/>
          <w:sz w:val="24"/>
          <w:szCs w:val="24"/>
        </w:rPr>
      </w:pPr>
      <w:r w:rsidRPr="00687C1B">
        <w:rPr>
          <w:sz w:val="24"/>
          <w:szCs w:val="24"/>
        </w:rPr>
        <w:t>11:</w:t>
      </w:r>
      <w:r w:rsidR="000F6D0C" w:rsidRPr="00687C1B">
        <w:rPr>
          <w:sz w:val="24"/>
          <w:szCs w:val="24"/>
        </w:rPr>
        <w:t>30-klasy III i IV</w:t>
      </w:r>
    </w:p>
    <w:p w:rsidR="00997DC4" w:rsidRPr="00687C1B" w:rsidRDefault="00997DC4" w:rsidP="000F6D0C">
      <w:pPr>
        <w:pStyle w:val="Akapitzlist"/>
        <w:spacing w:line="360" w:lineRule="auto"/>
        <w:rPr>
          <w:sz w:val="24"/>
          <w:szCs w:val="24"/>
        </w:rPr>
      </w:pPr>
      <w:r w:rsidRPr="00687C1B">
        <w:rPr>
          <w:sz w:val="24"/>
          <w:szCs w:val="24"/>
        </w:rPr>
        <w:t xml:space="preserve">11:40-12:30 - klasy </w:t>
      </w:r>
      <w:r w:rsidR="000F6D0C" w:rsidRPr="00687C1B">
        <w:rPr>
          <w:sz w:val="24"/>
          <w:szCs w:val="24"/>
        </w:rPr>
        <w:t xml:space="preserve">I </w:t>
      </w:r>
      <w:proofErr w:type="spellStart"/>
      <w:r w:rsidR="000F6D0C" w:rsidRPr="00687C1B">
        <w:rPr>
          <w:sz w:val="24"/>
          <w:szCs w:val="24"/>
        </w:rPr>
        <w:t>i</w:t>
      </w:r>
      <w:proofErr w:type="spellEnd"/>
      <w:r w:rsidR="000F6D0C" w:rsidRPr="00687C1B">
        <w:rPr>
          <w:sz w:val="24"/>
          <w:szCs w:val="24"/>
        </w:rPr>
        <w:t xml:space="preserve"> II</w:t>
      </w:r>
    </w:p>
    <w:p w:rsidR="00997DC4" w:rsidRPr="00687C1B" w:rsidRDefault="00687C1B" w:rsidP="000F6D0C">
      <w:pPr>
        <w:pStyle w:val="Akapitzlist"/>
        <w:spacing w:line="360" w:lineRule="auto"/>
        <w:rPr>
          <w:sz w:val="24"/>
          <w:szCs w:val="24"/>
        </w:rPr>
      </w:pPr>
      <w:r w:rsidRPr="00687C1B">
        <w:rPr>
          <w:sz w:val="24"/>
          <w:szCs w:val="24"/>
        </w:rPr>
        <w:t>12:35-13:00-klasy V -</w:t>
      </w:r>
      <w:r w:rsidR="000F6D0C" w:rsidRPr="00687C1B">
        <w:rPr>
          <w:sz w:val="24"/>
          <w:szCs w:val="24"/>
        </w:rPr>
        <w:t xml:space="preserve"> VIII</w:t>
      </w:r>
    </w:p>
    <w:p w:rsidR="000B1FAA" w:rsidRPr="00687C1B" w:rsidRDefault="000B1FAA" w:rsidP="000F6D0C">
      <w:pPr>
        <w:pStyle w:val="Akapitzlist"/>
        <w:spacing w:line="360" w:lineRule="auto"/>
        <w:rPr>
          <w:sz w:val="24"/>
          <w:szCs w:val="24"/>
        </w:rPr>
      </w:pPr>
      <w:r w:rsidRPr="00687C1B">
        <w:rPr>
          <w:sz w:val="24"/>
          <w:szCs w:val="24"/>
        </w:rPr>
        <w:t>W razie potrzeby harmonogram może ulegać zmianie</w:t>
      </w:r>
    </w:p>
    <w:p w:rsidR="00997DC4" w:rsidRPr="000F6D0C" w:rsidRDefault="00997DC4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6D0C">
        <w:rPr>
          <w:sz w:val="24"/>
          <w:szCs w:val="24"/>
        </w:rPr>
        <w:t>Klasy 0-II korzystają z</w:t>
      </w:r>
      <w:r w:rsidR="000B1FAA" w:rsidRPr="000F6D0C">
        <w:rPr>
          <w:sz w:val="24"/>
          <w:szCs w:val="24"/>
        </w:rPr>
        <w:t xml:space="preserve"> s</w:t>
      </w:r>
      <w:r w:rsidRPr="000F6D0C">
        <w:rPr>
          <w:sz w:val="24"/>
          <w:szCs w:val="24"/>
        </w:rPr>
        <w:t>ali sto</w:t>
      </w:r>
      <w:r w:rsidR="00C37DAD">
        <w:rPr>
          <w:sz w:val="24"/>
          <w:szCs w:val="24"/>
        </w:rPr>
        <w:t>łówki nr 1, zaś klasy III-VIII z s</w:t>
      </w:r>
      <w:r w:rsidRPr="000F6D0C">
        <w:rPr>
          <w:sz w:val="24"/>
          <w:szCs w:val="24"/>
        </w:rPr>
        <w:t>ali stołówki nr 2</w:t>
      </w:r>
    </w:p>
    <w:p w:rsidR="00997DC4" w:rsidRPr="000F6D0C" w:rsidRDefault="000B1FAA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6D0C">
        <w:rPr>
          <w:sz w:val="24"/>
          <w:szCs w:val="24"/>
        </w:rPr>
        <w:t>W przypadku zbyt</w:t>
      </w:r>
      <w:r w:rsidR="00C37DAD">
        <w:rPr>
          <w:sz w:val="24"/>
          <w:szCs w:val="24"/>
        </w:rPr>
        <w:t xml:space="preserve"> dużej ilości uczniów w jednej s</w:t>
      </w:r>
      <w:r w:rsidRPr="000F6D0C">
        <w:rPr>
          <w:sz w:val="24"/>
          <w:szCs w:val="24"/>
        </w:rPr>
        <w:t>ali kierownik świetlicy lub nauczyciel mogą podjąć decyzję o prz</w:t>
      </w:r>
      <w:r w:rsidR="00C37DAD">
        <w:rPr>
          <w:sz w:val="24"/>
          <w:szCs w:val="24"/>
        </w:rPr>
        <w:t>ekierowaniu uczniów do drugiej s</w:t>
      </w:r>
      <w:r w:rsidRPr="000F6D0C">
        <w:rPr>
          <w:sz w:val="24"/>
          <w:szCs w:val="24"/>
        </w:rPr>
        <w:t>ali.</w:t>
      </w:r>
    </w:p>
    <w:p w:rsidR="000B1FAA" w:rsidRPr="000F6D0C" w:rsidRDefault="000B1FAA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6D0C">
        <w:rPr>
          <w:sz w:val="24"/>
          <w:szCs w:val="24"/>
        </w:rPr>
        <w:t>Uczn</w:t>
      </w:r>
      <w:r w:rsidR="00C37DAD">
        <w:rPr>
          <w:sz w:val="24"/>
          <w:szCs w:val="24"/>
        </w:rPr>
        <w:t>iowie przychodzący na obiad mają</w:t>
      </w:r>
      <w:r w:rsidRPr="000F6D0C">
        <w:rPr>
          <w:sz w:val="24"/>
          <w:szCs w:val="24"/>
        </w:rPr>
        <w:t xml:space="preserve"> obowiązek zapisać się na listę obiadową , w oparciu o którą kierownik świetlicy lub nauczyciel informuje uczniów, jaki rodzaj posiłku w danym dniu będą jedli ( zupę, drugie danie lub cały obiad).</w:t>
      </w:r>
    </w:p>
    <w:p w:rsidR="000B1FAA" w:rsidRDefault="000B1FAA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6D0C">
        <w:rPr>
          <w:sz w:val="24"/>
          <w:szCs w:val="24"/>
        </w:rPr>
        <w:t>Uczniowie czekający na wydanie posiłku stoją w kolejce i zachowują się w sposób niezagrażający bezpieczeństwu innych uczniów oraz nauczycieli, tzn. nie przepychają się , nie biorą wcześniej sztućców, ostrożnie niosą talerze do stolików.</w:t>
      </w:r>
    </w:p>
    <w:p w:rsidR="00687C1B" w:rsidRDefault="00687C1B" w:rsidP="00687C1B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Uczniowie korzystają ze sztućców zgodnie z przeznaczeniem i zasadami ich użytkowania</w:t>
      </w:r>
    </w:p>
    <w:p w:rsidR="00C37DAD" w:rsidRPr="00687C1B" w:rsidRDefault="00C37DAD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87C1B">
        <w:rPr>
          <w:sz w:val="24"/>
          <w:szCs w:val="24"/>
        </w:rPr>
        <w:t>Uczniowie po zjedzonym posiłku odkładają naczynia w wyznaczonym miejscu i pozostawiają porządek na stoliku.</w:t>
      </w:r>
    </w:p>
    <w:p w:rsidR="000B1FAA" w:rsidRPr="00C37DAD" w:rsidRDefault="000B1FAA" w:rsidP="000F6D0C">
      <w:pPr>
        <w:pStyle w:val="Akapitzlist"/>
        <w:numPr>
          <w:ilvl w:val="0"/>
          <w:numId w:val="1"/>
        </w:numPr>
        <w:spacing w:line="360" w:lineRule="auto"/>
        <w:rPr>
          <w:color w:val="00B050"/>
          <w:sz w:val="24"/>
          <w:szCs w:val="24"/>
        </w:rPr>
      </w:pPr>
      <w:r w:rsidRPr="00687C1B">
        <w:rPr>
          <w:sz w:val="24"/>
          <w:szCs w:val="24"/>
        </w:rPr>
        <w:t xml:space="preserve">Przez cały czas trwania dyżuru na stołówce nr 1 i 2 nauczyciele monitorują zachowania uczniów i w razie potrzeby </w:t>
      </w:r>
      <w:r w:rsidR="000F6D0C" w:rsidRPr="00687C1B">
        <w:rPr>
          <w:sz w:val="24"/>
          <w:szCs w:val="24"/>
        </w:rPr>
        <w:t>służą im pomocą</w:t>
      </w:r>
      <w:r w:rsidR="000F6D0C" w:rsidRPr="00C37DAD">
        <w:rPr>
          <w:color w:val="00B050"/>
          <w:sz w:val="24"/>
          <w:szCs w:val="24"/>
        </w:rPr>
        <w:t>.</w:t>
      </w:r>
    </w:p>
    <w:p w:rsidR="000F6D0C" w:rsidRPr="000F6D0C" w:rsidRDefault="000F6D0C" w:rsidP="000F6D0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6D0C">
        <w:rPr>
          <w:sz w:val="24"/>
          <w:szCs w:val="24"/>
        </w:rPr>
        <w:lastRenderedPageBreak/>
        <w:t>Uczniowie, którzy podczas przebywania na stołówce zachowują się niewłaściwie mogą  zostać cofnięci do klasy lub świetlicy i skorzystać z obiadu w późniejszym terminie, nie kolidującym z lekcjami.</w:t>
      </w:r>
    </w:p>
    <w:sectPr w:rsidR="000F6D0C" w:rsidRPr="000F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C4064"/>
    <w:multiLevelType w:val="hybridMultilevel"/>
    <w:tmpl w:val="57A02CE0"/>
    <w:lvl w:ilvl="0" w:tplc="1B6AF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C4"/>
    <w:rsid w:val="000B1FAA"/>
    <w:rsid w:val="000F6D0C"/>
    <w:rsid w:val="00386114"/>
    <w:rsid w:val="00687C1B"/>
    <w:rsid w:val="00997DC4"/>
    <w:rsid w:val="00C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F935-E5F5-448E-966D-24BEE16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2019-05-17T07:19:00Z</dcterms:created>
  <dcterms:modified xsi:type="dcterms:W3CDTF">2019-05-22T10:21:00Z</dcterms:modified>
</cp:coreProperties>
</file>